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5BAD" w:rsidRDefault="00265BAD">
      <w:r>
        <w:rPr>
          <w:noProof/>
          <w:lang w:eastAsia="pl-PL"/>
        </w:rPr>
        <w:drawing>
          <wp:anchor distT="0" distB="0" distL="114300" distR="114300" simplePos="0" relativeHeight="251658240" behindDoc="1" locked="0" layoutInCell="1" allowOverlap="1">
            <wp:simplePos x="0" y="0"/>
            <wp:positionH relativeFrom="column">
              <wp:posOffset>-785330</wp:posOffset>
            </wp:positionH>
            <wp:positionV relativeFrom="paragraph">
              <wp:posOffset>-772574</wp:posOffset>
            </wp:positionV>
            <wp:extent cx="7280247" cy="4580946"/>
            <wp:effectExtent l="1905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7280003" cy="4580793"/>
                    </a:xfrm>
                    <a:prstGeom prst="rect">
                      <a:avLst/>
                    </a:prstGeom>
                    <a:noFill/>
                    <a:ln w="9525">
                      <a:noFill/>
                      <a:miter lim="800000"/>
                      <a:headEnd/>
                      <a:tailEnd/>
                    </a:ln>
                  </pic:spPr>
                </pic:pic>
              </a:graphicData>
            </a:graphic>
          </wp:anchor>
        </w:drawing>
      </w:r>
    </w:p>
    <w:p w:rsidR="00265BAD" w:rsidRDefault="00265BAD"/>
    <w:p w:rsidR="00265BAD" w:rsidRDefault="00265BAD"/>
    <w:p w:rsidR="00265BAD" w:rsidRDefault="00265BAD"/>
    <w:p w:rsidR="00265BAD" w:rsidRDefault="00265BAD"/>
    <w:p w:rsidR="00265BAD" w:rsidRDefault="00265BAD"/>
    <w:p w:rsidR="00265BAD" w:rsidRDefault="00265BAD"/>
    <w:p w:rsidR="00265BAD" w:rsidRDefault="00265BAD"/>
    <w:p w:rsidR="00265BAD" w:rsidRDefault="00265BAD">
      <w:r>
        <w:rPr>
          <w:noProof/>
          <w:lang w:eastAsia="pl-PL"/>
        </w:rPr>
        <w:drawing>
          <wp:anchor distT="0" distB="0" distL="114300" distR="114300" simplePos="0" relativeHeight="251659264" behindDoc="0" locked="0" layoutInCell="1" allowOverlap="1">
            <wp:simplePos x="0" y="0"/>
            <wp:positionH relativeFrom="column">
              <wp:posOffset>2221230</wp:posOffset>
            </wp:positionH>
            <wp:positionV relativeFrom="paragraph">
              <wp:posOffset>183515</wp:posOffset>
            </wp:positionV>
            <wp:extent cx="1069340" cy="946785"/>
            <wp:effectExtent l="19050" t="0" r="0"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srcRect/>
                    <a:stretch>
                      <a:fillRect/>
                    </a:stretch>
                  </pic:blipFill>
                  <pic:spPr bwMode="auto">
                    <a:xfrm>
                      <a:off x="0" y="0"/>
                      <a:ext cx="1069340" cy="946785"/>
                    </a:xfrm>
                    <a:prstGeom prst="rect">
                      <a:avLst/>
                    </a:prstGeom>
                    <a:noFill/>
                    <a:ln w="9525">
                      <a:noFill/>
                      <a:miter lim="800000"/>
                      <a:headEnd/>
                      <a:tailEnd/>
                    </a:ln>
                  </pic:spPr>
                </pic:pic>
              </a:graphicData>
            </a:graphic>
          </wp:anchor>
        </w:drawing>
      </w:r>
    </w:p>
    <w:p w:rsidR="00265BAD" w:rsidRDefault="00265BAD"/>
    <w:p w:rsidR="00265BAD" w:rsidRDefault="00265BAD"/>
    <w:p w:rsidR="00265BAD" w:rsidRDefault="00265BAD"/>
    <w:p w:rsidR="00265BAD" w:rsidRDefault="00265BAD"/>
    <w:p w:rsidR="00873833" w:rsidRPr="00873833" w:rsidRDefault="00265BAD">
      <w:pPr>
        <w:rPr>
          <w:b/>
          <w:sz w:val="32"/>
          <w:szCs w:val="32"/>
        </w:rPr>
      </w:pPr>
      <w:proofErr w:type="spellStart"/>
      <w:r w:rsidRPr="00873833">
        <w:rPr>
          <w:b/>
          <w:sz w:val="32"/>
          <w:szCs w:val="32"/>
        </w:rPr>
        <w:t>Ilija</w:t>
      </w:r>
      <w:proofErr w:type="spellEnd"/>
      <w:r w:rsidRPr="00873833">
        <w:rPr>
          <w:b/>
          <w:sz w:val="32"/>
          <w:szCs w:val="32"/>
        </w:rPr>
        <w:t xml:space="preserve"> jest maszynistą z niechlubnym rekordem 28 zabitych. W ślady ojca idzie Sima, jednakże boi się, że również może zostać zabójcą.</w:t>
      </w:r>
    </w:p>
    <w:p w:rsidR="00873833" w:rsidRPr="00873833" w:rsidRDefault="00873833">
      <w:pPr>
        <w:rPr>
          <w:b/>
        </w:rPr>
      </w:pPr>
      <w:r w:rsidRPr="00873833">
        <w:rPr>
          <w:b/>
        </w:rPr>
        <w:t xml:space="preserve">Statystyki pokazują, że w trakcie swojej kariery zawodowej każdy maszynista pracujący na kolei, nieumyślnie zabija od 15 do 20 ludzi. Film jest tragikomiczną opowieścią o niewinnych masowych mordercach i ich życiu. </w:t>
      </w:r>
      <w:proofErr w:type="spellStart"/>
      <w:r w:rsidRPr="00873833">
        <w:rPr>
          <w:b/>
        </w:rPr>
        <w:t>Ilija</w:t>
      </w:r>
      <w:proofErr w:type="spellEnd"/>
      <w:r w:rsidRPr="00873833">
        <w:rPr>
          <w:b/>
        </w:rPr>
        <w:t xml:space="preserve"> jest doświadczonym maszynistą, który zbliża się do emerytury. Na koncie ma rekordową liczbę 28 zabitych. W ślady ojca idzie jego 19-letni syn Sima. Za chwilę po raz pierwszy przejmie stery pociągu. Jest podekscytowany, ale i przerażony, że idzie za tym zostanie zabójcą. Mijają dni, Sima pracuje i nie wydarza się żaden wypadek. Żaden samobójca, bezdomny czy nieuważny człowiek nie wchodzi pod pociąg. Napięcie chłopaka w oczekiwaniu na wypadek staje się nieznośnie. Ojciec nie może patrzeć na jego męczarnie i postanawia wziąć sprawy w swoje ręce.</w:t>
      </w:r>
    </w:p>
    <w:p w:rsidR="00873833" w:rsidRDefault="00873833">
      <w:r>
        <w:rPr>
          <w:noProof/>
          <w:lang w:eastAsia="pl-PL"/>
        </w:rPr>
        <w:drawing>
          <wp:inline distT="0" distB="0" distL="0" distR="0">
            <wp:extent cx="3507922" cy="1939976"/>
            <wp:effectExtent l="19050" t="0" r="0" b="0"/>
            <wp:docPr id="9" name="Obraz 9" descr="C:\Users\Ja\Desktop\2018.10.13 Dziennik maszynisty\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Ja\Desktop\2018.10.13 Dziennik maszynisty\images.jpg"/>
                    <pic:cNvPicPr>
                      <a:picLocks noChangeAspect="1" noChangeArrowheads="1"/>
                    </pic:cNvPicPr>
                  </pic:nvPicPr>
                  <pic:blipFill>
                    <a:blip r:embed="rId6"/>
                    <a:srcRect/>
                    <a:stretch>
                      <a:fillRect/>
                    </a:stretch>
                  </pic:blipFill>
                  <pic:spPr bwMode="auto">
                    <a:xfrm>
                      <a:off x="0" y="0"/>
                      <a:ext cx="3508122" cy="1940086"/>
                    </a:xfrm>
                    <a:prstGeom prst="rect">
                      <a:avLst/>
                    </a:prstGeom>
                    <a:noFill/>
                    <a:ln w="9525">
                      <a:noFill/>
                      <a:miter lim="800000"/>
                      <a:headEnd/>
                      <a:tailEnd/>
                    </a:ln>
                  </pic:spPr>
                </pic:pic>
              </a:graphicData>
            </a:graphic>
          </wp:inline>
        </w:drawing>
      </w:r>
    </w:p>
    <w:p w:rsidR="00265BAD" w:rsidRPr="00265BAD" w:rsidRDefault="00265BAD" w:rsidP="00265BAD">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r w:rsidRPr="00265BAD">
        <w:rPr>
          <w:rFonts w:ascii="Times New Roman" w:eastAsia="Times New Roman" w:hAnsi="Times New Roman" w:cs="Times New Roman"/>
          <w:b/>
          <w:bCs/>
          <w:sz w:val="36"/>
          <w:szCs w:val="36"/>
          <w:lang w:eastAsia="pl-PL"/>
        </w:rPr>
        <w:lastRenderedPageBreak/>
        <w:t>Ze śmiercią im po drodze</w:t>
      </w:r>
    </w:p>
    <w:p w:rsidR="00265BAD" w:rsidRDefault="00265BAD">
      <w:r w:rsidRPr="00265BAD">
        <w:t>Marcin Pietrzyk</w:t>
      </w:r>
    </w:p>
    <w:p w:rsidR="00873833" w:rsidRDefault="00265BAD">
      <w:r>
        <w:rPr>
          <w:b/>
          <w:bCs/>
        </w:rPr>
        <w:t>"</w:t>
      </w:r>
      <w:hyperlink r:id="rId7" w:tooltip="Dziennik maszynisty (2016)" w:history="1">
        <w:r>
          <w:rPr>
            <w:rStyle w:val="Hipercze"/>
            <w:b/>
            <w:bCs/>
          </w:rPr>
          <w:t>Dziennik maszynisty</w:t>
        </w:r>
      </w:hyperlink>
      <w:r>
        <w:rPr>
          <w:b/>
          <w:bCs/>
        </w:rPr>
        <w:t>"</w:t>
      </w:r>
      <w:r>
        <w:t xml:space="preserve"> został wystawiony przez Serbów do rywalizacji o </w:t>
      </w:r>
      <w:proofErr w:type="spellStart"/>
      <w:r>
        <w:t>nieanglojęzycznego</w:t>
      </w:r>
      <w:proofErr w:type="spellEnd"/>
      <w:r>
        <w:t xml:space="preserve"> Oscara. Wydaje mi się jednak, że na kandydowaniu skończy przygodę z nagrodą Akademii Sztuki i Wiedzy Filmowej. Co prawda na poziomie czysto rozrywkowym jest to obraz, który z całą pewnością przypadnie do gustu szerokiej publiczności, ale reżyser, </w:t>
      </w:r>
      <w:hyperlink r:id="rId8" w:tooltip="Miloš Radović" w:history="1">
        <w:proofErr w:type="spellStart"/>
        <w:r>
          <w:rPr>
            <w:rStyle w:val="Hipercze"/>
          </w:rPr>
          <w:t>Miloš</w:t>
        </w:r>
        <w:proofErr w:type="spellEnd"/>
        <w:r>
          <w:rPr>
            <w:rStyle w:val="Hipercze"/>
          </w:rPr>
          <w:t xml:space="preserve"> </w:t>
        </w:r>
        <w:proofErr w:type="spellStart"/>
        <w:r>
          <w:rPr>
            <w:rStyle w:val="Hipercze"/>
          </w:rPr>
          <w:t>Radović</w:t>
        </w:r>
        <w:proofErr w:type="spellEnd"/>
      </w:hyperlink>
      <w:r>
        <w:t xml:space="preserve">, miał też większe ambicje – których nie udało mu się ich zrealizować. </w:t>
      </w:r>
      <w:r>
        <w:br/>
        <w:t xml:space="preserve">    </w:t>
      </w:r>
      <w:r>
        <w:br/>
        <w:t xml:space="preserve">Bohaterem filmu jest maszynista </w:t>
      </w:r>
      <w:proofErr w:type="spellStart"/>
      <w:r>
        <w:t>Ilija</w:t>
      </w:r>
      <w:proofErr w:type="spellEnd"/>
      <w:r>
        <w:t xml:space="preserve">. Kiedy go poznajemy, jest właśnie na konsultacji psychologicznej po tym, jak prowadzony przez niego pociąg zmasakrował sześć osób. Pod koniec spotkania to psychologowie będą roztrzęsieni i </w:t>
      </w:r>
      <w:proofErr w:type="spellStart"/>
      <w:r>
        <w:t>Ilija</w:t>
      </w:r>
      <w:proofErr w:type="spellEnd"/>
      <w:r>
        <w:t xml:space="preserve"> będzie musiał ich pocieszać. Wydawać by się więc mogło, że maszynista ma grubą skórę i świetnie radzi sobie z traumą po rozjechaniu przypadkowych osób. Prawda jest jednak inna, o czym przekonamy się już wkrótce, kiedy zobaczymy, jak bohater opiekuje się 10-letnim sierotą, niedoszłym samobójcą Simą. Chłopak za wszelką cenę chce pójść w ślady swojego przybranego ojca. Reakcja </w:t>
      </w:r>
      <w:proofErr w:type="spellStart"/>
      <w:r>
        <w:t>Iliji</w:t>
      </w:r>
      <w:proofErr w:type="spellEnd"/>
      <w:r>
        <w:t xml:space="preserve"> mówi dużo na temat tego, jaką cenę płaci za bycie "seryjnym zabójcą". </w:t>
      </w:r>
    </w:p>
    <w:p w:rsidR="00265BAD" w:rsidRDefault="00873833">
      <w:r>
        <w:rPr>
          <w:noProof/>
          <w:lang w:eastAsia="pl-PL"/>
        </w:rPr>
        <w:drawing>
          <wp:inline distT="0" distB="0" distL="0" distR="0">
            <wp:extent cx="5758815" cy="3069590"/>
            <wp:effectExtent l="19050" t="0" r="0" b="0"/>
            <wp:docPr id="8" name="Obraz 8" descr="C:\Users\Ja\Desktop\2018.10.13 Dziennik maszynisty\dziennik-maszynisty-620x3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Ja\Desktop\2018.10.13 Dziennik maszynisty\dziennik-maszynisty-620x330.jpg"/>
                    <pic:cNvPicPr>
                      <a:picLocks noChangeAspect="1" noChangeArrowheads="1"/>
                    </pic:cNvPicPr>
                  </pic:nvPicPr>
                  <pic:blipFill>
                    <a:blip r:embed="rId9"/>
                    <a:srcRect/>
                    <a:stretch>
                      <a:fillRect/>
                    </a:stretch>
                  </pic:blipFill>
                  <pic:spPr bwMode="auto">
                    <a:xfrm>
                      <a:off x="0" y="0"/>
                      <a:ext cx="5758815" cy="3069590"/>
                    </a:xfrm>
                    <a:prstGeom prst="rect">
                      <a:avLst/>
                    </a:prstGeom>
                    <a:noFill/>
                    <a:ln w="9525">
                      <a:noFill/>
                      <a:miter lim="800000"/>
                      <a:headEnd/>
                      <a:tailEnd/>
                    </a:ln>
                  </pic:spPr>
                </pic:pic>
              </a:graphicData>
            </a:graphic>
          </wp:inline>
        </w:drawing>
      </w:r>
      <w:r w:rsidR="00265BAD">
        <w:br/>
      </w:r>
      <w:r w:rsidR="00265BAD">
        <w:br/>
        <w:t xml:space="preserve">Aby opowiedzieć tę historię, </w:t>
      </w:r>
      <w:hyperlink r:id="rId10" w:tooltip="Miloš Radović" w:history="1">
        <w:proofErr w:type="spellStart"/>
        <w:r w:rsidR="00265BAD">
          <w:rPr>
            <w:rStyle w:val="Hipercze"/>
          </w:rPr>
          <w:t>Radović</w:t>
        </w:r>
        <w:proofErr w:type="spellEnd"/>
      </w:hyperlink>
      <w:r w:rsidR="00265BAD">
        <w:t xml:space="preserve"> sięga po humor. </w:t>
      </w:r>
      <w:r w:rsidR="00265BAD">
        <w:rPr>
          <w:b/>
          <w:bCs/>
        </w:rPr>
        <w:t>"</w:t>
      </w:r>
      <w:hyperlink r:id="rId11" w:tooltip="Dziennik maszynisty (2016)" w:history="1">
        <w:r w:rsidR="00265BAD">
          <w:rPr>
            <w:rStyle w:val="Hipercze"/>
            <w:b/>
            <w:bCs/>
          </w:rPr>
          <w:t>Dziennik maszynisty</w:t>
        </w:r>
      </w:hyperlink>
      <w:r w:rsidR="00265BAD">
        <w:rPr>
          <w:b/>
          <w:bCs/>
        </w:rPr>
        <w:t>"</w:t>
      </w:r>
      <w:r w:rsidR="00265BAD">
        <w:t xml:space="preserve"> pełen jest scen, na których widzowie parskać będą gromkim śmiechem. I choć tematem komediowych momentów jest zabijanie ludzi wielotonowymi lokomotywami, to nie mamy tu do czynienia z żadnymi niestosownymi żartami. Wszystko obwarowane jest tak dużą dozą absurdu, że nawet najdziwniejsze wypowiedzi bohaterów nie budzą niesmaku. Trudno bowiem na poważnie traktować dylematy bohaterów, gdy są one tak bardzo przejaskrawione. Jak choćby cierpienie młodego maszynisty, który modli się o samobójcę, bo nie może już znieść napięcia, że nikogo jeszcze nie zabił. </w:t>
      </w:r>
      <w:r w:rsidR="00265BAD">
        <w:br/>
      </w:r>
      <w:r w:rsidR="00265BAD">
        <w:br/>
        <w:t xml:space="preserve">Nietrudno traktować te sceny jako elementy czysto komediowe. Jednak wyraźnie widać, że nie do </w:t>
      </w:r>
      <w:r w:rsidR="00265BAD">
        <w:lastRenderedPageBreak/>
        <w:t xml:space="preserve">końca taki cel przyświecał reżyserowi. </w:t>
      </w:r>
      <w:hyperlink r:id="rId12" w:tooltip="Miloš Radović" w:history="1">
        <w:proofErr w:type="spellStart"/>
        <w:r w:rsidR="00265BAD">
          <w:rPr>
            <w:rStyle w:val="Hipercze"/>
          </w:rPr>
          <w:t>Radović</w:t>
        </w:r>
        <w:proofErr w:type="spellEnd"/>
      </w:hyperlink>
      <w:r w:rsidR="00265BAD">
        <w:t xml:space="preserve"> wyszedł z założenia, że życie maszynistów jest dramatyczne, poddane ciągłemu stresowi związanemu z obawą, że jakiś idiota albo desperat wyjdzie im na tory. Reżyser chce nam pokazać, że z takim obciążeniem nie da się normalnie żyć, że śmiech i absurdalny humor nie służą rozrywce, ale obronie przed naporem poczucia winy. Intencje </w:t>
      </w:r>
      <w:hyperlink r:id="rId13" w:tooltip="Miloš Radović" w:history="1">
        <w:proofErr w:type="spellStart"/>
        <w:r w:rsidR="00265BAD">
          <w:rPr>
            <w:rStyle w:val="Hipercze"/>
          </w:rPr>
          <w:t>Radovicia</w:t>
        </w:r>
        <w:proofErr w:type="spellEnd"/>
      </w:hyperlink>
      <w:r w:rsidR="00265BAD">
        <w:t xml:space="preserve"> są bardzo czytelne, co jednak wcale nie znaczy, że udało mu się zamiar skutecznie zrealizować. </w:t>
      </w:r>
      <w:r w:rsidR="00265BAD">
        <w:rPr>
          <w:b/>
          <w:bCs/>
        </w:rPr>
        <w:t>"</w:t>
      </w:r>
      <w:hyperlink r:id="rId14" w:tooltip="Dziennik maszynisty (2016)" w:history="1">
        <w:r w:rsidR="00265BAD">
          <w:rPr>
            <w:rStyle w:val="Hipercze"/>
            <w:b/>
            <w:bCs/>
          </w:rPr>
          <w:t>Dziennik maszynisty</w:t>
        </w:r>
      </w:hyperlink>
      <w:r w:rsidR="00265BAD">
        <w:rPr>
          <w:b/>
          <w:bCs/>
        </w:rPr>
        <w:t>"</w:t>
      </w:r>
      <w:r w:rsidR="00265BAD">
        <w:t xml:space="preserve"> nie jest jednym z tych tytułów, które sprawnie łączą ze sobą elementy komediowe i tragiczne. Gdy tylko na ekranie robi się poważnie, opowieść wyraźnie traci tempo. </w:t>
      </w:r>
      <w:hyperlink r:id="rId15" w:tooltip="Miloš Radović" w:history="1">
        <w:proofErr w:type="spellStart"/>
        <w:r w:rsidR="00265BAD">
          <w:rPr>
            <w:rStyle w:val="Hipercze"/>
          </w:rPr>
          <w:t>Radović</w:t>
        </w:r>
        <w:proofErr w:type="spellEnd"/>
      </w:hyperlink>
      <w:r w:rsidR="00265BAD">
        <w:t xml:space="preserve"> nie potrafi być jednocześnie zabawny i poważny, musi zmieniać bieg, czym poważnie szkodzi fabule. Film  sprawia wrażenie, jakby poszczególne konwencje, zamiast się uzupełniać, pozostawały ze sobą w konflikcie. </w:t>
      </w:r>
      <w:r w:rsidR="00265BAD">
        <w:br/>
      </w:r>
      <w:r w:rsidR="00265BAD">
        <w:br/>
        <w:t xml:space="preserve">Problem łagodzi trochę udana gra aktorów. Szczególnie dobrze radzi sobie weteran jugosłowiańskiego i serbskiego kina </w:t>
      </w:r>
      <w:hyperlink r:id="rId16" w:tooltip="Lazar Ristovski" w:history="1">
        <w:r w:rsidR="00265BAD">
          <w:rPr>
            <w:rStyle w:val="Hipercze"/>
          </w:rPr>
          <w:t xml:space="preserve">Lazar </w:t>
        </w:r>
        <w:proofErr w:type="spellStart"/>
        <w:r w:rsidR="00265BAD">
          <w:rPr>
            <w:rStyle w:val="Hipercze"/>
          </w:rPr>
          <w:t>Ristovski</w:t>
        </w:r>
        <w:proofErr w:type="spellEnd"/>
      </w:hyperlink>
      <w:r w:rsidR="00265BAD">
        <w:t xml:space="preserve">. W przeciwieństwie do reżysera, on niczego nie zmienia w swojej grze, jest taki sam zarówno w scenach poważnych, jak i komediowych. Dzięki temu zaciera kontrasty obu tonacji opowieści. W sytuacjach humorystycznych sprawia, że pojawia się w jego postaci nuta melancholii. Zaś w chwilach poważnych rozładowuje ciężar, nadając scenom tak istotnej lekkości. Ale sam </w:t>
      </w:r>
      <w:hyperlink r:id="rId17" w:tooltip="Lazar Ristovski" w:history="1">
        <w:proofErr w:type="spellStart"/>
        <w:r w:rsidR="00265BAD">
          <w:rPr>
            <w:rStyle w:val="Hipercze"/>
          </w:rPr>
          <w:t>Ristovski</w:t>
        </w:r>
        <w:proofErr w:type="spellEnd"/>
      </w:hyperlink>
      <w:r w:rsidR="00265BAD">
        <w:t xml:space="preserve"> nie jest w stanie zamaskować wszystkich niedociągnięć reżysera. Dlatego też </w:t>
      </w:r>
      <w:r w:rsidR="00265BAD">
        <w:rPr>
          <w:b/>
          <w:bCs/>
        </w:rPr>
        <w:t>"</w:t>
      </w:r>
      <w:hyperlink r:id="rId18" w:tooltip="Dziennik maszynisty (2016)" w:history="1">
        <w:r w:rsidR="00265BAD">
          <w:rPr>
            <w:rStyle w:val="Hipercze"/>
            <w:b/>
            <w:bCs/>
          </w:rPr>
          <w:t>Dziennik maszynisty</w:t>
        </w:r>
      </w:hyperlink>
      <w:r w:rsidR="00265BAD">
        <w:rPr>
          <w:b/>
          <w:bCs/>
        </w:rPr>
        <w:t>"</w:t>
      </w:r>
      <w:r w:rsidR="00265BAD">
        <w:t> pozostawia po sobie wrażenie dzieła niespełnionego</w:t>
      </w:r>
    </w:p>
    <w:p w:rsidR="00265BAD" w:rsidRDefault="00873833">
      <w:r>
        <w:rPr>
          <w:noProof/>
          <w:lang w:eastAsia="pl-PL"/>
        </w:rPr>
        <w:drawing>
          <wp:anchor distT="0" distB="0" distL="114300" distR="114300" simplePos="0" relativeHeight="251660288" behindDoc="0" locked="0" layoutInCell="1" allowOverlap="1">
            <wp:simplePos x="0" y="0"/>
            <wp:positionH relativeFrom="column">
              <wp:posOffset>3789225</wp:posOffset>
            </wp:positionH>
            <wp:positionV relativeFrom="paragraph">
              <wp:posOffset>208642</wp:posOffset>
            </wp:positionV>
            <wp:extent cx="1635579" cy="2409355"/>
            <wp:effectExtent l="19050" t="0" r="2721" b="0"/>
            <wp:wrapNone/>
            <wp:docPr id="7" name="Obraz 7" descr="C:\Users\Ja\Desktop\2018.10.13 Dziennik maszynisty\MV5BNWYyNTkzZDAtYTIyZi00N2U2LTg3Y2QtM2FhYzgzYTcyNGI3XkEyXkFqcGdeQXVyMTc4MzI2NQ@@._V1_UY317_CR40,0,214,317_AL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Ja\Desktop\2018.10.13 Dziennik maszynisty\MV5BNWYyNTkzZDAtYTIyZi00N2U2LTg3Y2QtM2FhYzgzYTcyNGI3XkEyXkFqcGdeQXVyMTc4MzI2NQ@@._V1_UY317_CR40,0,214,317_AL_.jpg"/>
                    <pic:cNvPicPr>
                      <a:picLocks noChangeAspect="1" noChangeArrowheads="1"/>
                    </pic:cNvPicPr>
                  </pic:nvPicPr>
                  <pic:blipFill>
                    <a:blip r:embed="rId19"/>
                    <a:srcRect/>
                    <a:stretch>
                      <a:fillRect/>
                    </a:stretch>
                  </pic:blipFill>
                  <pic:spPr bwMode="auto">
                    <a:xfrm>
                      <a:off x="0" y="0"/>
                      <a:ext cx="1635441" cy="2409152"/>
                    </a:xfrm>
                    <a:prstGeom prst="rect">
                      <a:avLst/>
                    </a:prstGeom>
                    <a:noFill/>
                    <a:ln w="9525">
                      <a:noFill/>
                      <a:miter lim="800000"/>
                      <a:headEnd/>
                      <a:tailEnd/>
                    </a:ln>
                  </pic:spPr>
                </pic:pic>
              </a:graphicData>
            </a:graphic>
          </wp:anchor>
        </w:drawing>
      </w:r>
    </w:p>
    <w:p w:rsidR="00265BAD" w:rsidRDefault="00265BAD"/>
    <w:p w:rsidR="00265BAD" w:rsidRPr="00265BAD" w:rsidRDefault="00265BAD" w:rsidP="00265BAD">
      <w:pPr>
        <w:pStyle w:val="Nagwek1"/>
        <w:rPr>
          <w:sz w:val="36"/>
          <w:szCs w:val="36"/>
        </w:rPr>
      </w:pPr>
      <w:proofErr w:type="spellStart"/>
      <w:r w:rsidRPr="00265BAD">
        <w:rPr>
          <w:sz w:val="36"/>
          <w:szCs w:val="36"/>
        </w:rPr>
        <w:t>Miloš</w:t>
      </w:r>
      <w:proofErr w:type="spellEnd"/>
      <w:r w:rsidRPr="00265BAD">
        <w:rPr>
          <w:sz w:val="36"/>
          <w:szCs w:val="36"/>
        </w:rPr>
        <w:t xml:space="preserve"> </w:t>
      </w:r>
      <w:proofErr w:type="spellStart"/>
      <w:r w:rsidRPr="00265BAD">
        <w:rPr>
          <w:sz w:val="36"/>
          <w:szCs w:val="36"/>
        </w:rPr>
        <w:t>Radović</w:t>
      </w:r>
      <w:proofErr w:type="spellEnd"/>
    </w:p>
    <w:tbl>
      <w:tblPr>
        <w:tblW w:w="0" w:type="auto"/>
        <w:tblCellSpacing w:w="15" w:type="dxa"/>
        <w:tblCellMar>
          <w:top w:w="15" w:type="dxa"/>
          <w:left w:w="15" w:type="dxa"/>
          <w:bottom w:w="15" w:type="dxa"/>
          <w:right w:w="15" w:type="dxa"/>
        </w:tblCellMar>
        <w:tblLook w:val="04A0"/>
      </w:tblPr>
      <w:tblGrid>
        <w:gridCol w:w="1788"/>
        <w:gridCol w:w="3327"/>
      </w:tblGrid>
      <w:tr w:rsidR="00265BAD" w:rsidTr="00265BAD">
        <w:trPr>
          <w:tblCellSpacing w:w="15" w:type="dxa"/>
        </w:trPr>
        <w:tc>
          <w:tcPr>
            <w:tcW w:w="0" w:type="auto"/>
            <w:vAlign w:val="center"/>
            <w:hideMark/>
          </w:tcPr>
          <w:p w:rsidR="00265BAD" w:rsidRDefault="00265BAD">
            <w:pPr>
              <w:jc w:val="center"/>
              <w:rPr>
                <w:b/>
                <w:bCs/>
                <w:sz w:val="24"/>
                <w:szCs w:val="24"/>
              </w:rPr>
            </w:pPr>
            <w:r>
              <w:rPr>
                <w:b/>
                <w:bCs/>
              </w:rPr>
              <w:t>data urodzenia:</w:t>
            </w:r>
          </w:p>
        </w:tc>
        <w:tc>
          <w:tcPr>
            <w:tcW w:w="0" w:type="auto"/>
            <w:vAlign w:val="center"/>
            <w:hideMark/>
          </w:tcPr>
          <w:p w:rsidR="00265BAD" w:rsidRDefault="00265BAD">
            <w:pPr>
              <w:rPr>
                <w:sz w:val="24"/>
                <w:szCs w:val="24"/>
              </w:rPr>
            </w:pPr>
            <w:r>
              <w:t>24 listopada 1955 (62 lata)</w:t>
            </w:r>
          </w:p>
        </w:tc>
      </w:tr>
      <w:tr w:rsidR="00265BAD" w:rsidTr="00265BAD">
        <w:trPr>
          <w:tblCellSpacing w:w="15" w:type="dxa"/>
        </w:trPr>
        <w:tc>
          <w:tcPr>
            <w:tcW w:w="0" w:type="auto"/>
            <w:vAlign w:val="center"/>
            <w:hideMark/>
          </w:tcPr>
          <w:p w:rsidR="00265BAD" w:rsidRDefault="00265BAD">
            <w:pPr>
              <w:jc w:val="center"/>
              <w:rPr>
                <w:b/>
                <w:bCs/>
                <w:sz w:val="24"/>
                <w:szCs w:val="24"/>
              </w:rPr>
            </w:pPr>
            <w:r>
              <w:rPr>
                <w:b/>
                <w:bCs/>
              </w:rPr>
              <w:t>miejsce urodzenia:</w:t>
            </w:r>
          </w:p>
        </w:tc>
        <w:tc>
          <w:tcPr>
            <w:tcW w:w="0" w:type="auto"/>
            <w:vAlign w:val="center"/>
            <w:hideMark/>
          </w:tcPr>
          <w:p w:rsidR="00265BAD" w:rsidRDefault="00265BAD">
            <w:pPr>
              <w:rPr>
                <w:sz w:val="24"/>
                <w:szCs w:val="24"/>
              </w:rPr>
            </w:pPr>
            <w:r>
              <w:t>Belgrad, Jugosławia (obecnie Serbia)</w:t>
            </w:r>
          </w:p>
        </w:tc>
      </w:tr>
    </w:tbl>
    <w:p w:rsidR="00265BAD" w:rsidRDefault="00265BAD"/>
    <w:tbl>
      <w:tblPr>
        <w:tblW w:w="0" w:type="auto"/>
        <w:tblCellSpacing w:w="15" w:type="dxa"/>
        <w:tblCellMar>
          <w:top w:w="15" w:type="dxa"/>
          <w:left w:w="15" w:type="dxa"/>
          <w:bottom w:w="15" w:type="dxa"/>
          <w:right w:w="15" w:type="dxa"/>
        </w:tblCellMar>
        <w:tblLook w:val="04A0"/>
      </w:tblPr>
      <w:tblGrid>
        <w:gridCol w:w="674"/>
        <w:gridCol w:w="74"/>
        <w:gridCol w:w="74"/>
        <w:gridCol w:w="66"/>
        <w:gridCol w:w="81"/>
      </w:tblGrid>
      <w:tr w:rsidR="00265BAD" w:rsidRPr="00265BAD" w:rsidTr="00265BAD">
        <w:trPr>
          <w:tblHeader/>
          <w:tblCellSpacing w:w="15" w:type="dxa"/>
        </w:trPr>
        <w:tc>
          <w:tcPr>
            <w:tcW w:w="0" w:type="auto"/>
            <w:gridSpan w:val="3"/>
            <w:vAlign w:val="center"/>
            <w:hideMark/>
          </w:tcPr>
          <w:p w:rsidR="00265BAD" w:rsidRPr="00265BAD" w:rsidRDefault="00265BAD" w:rsidP="00265BAD">
            <w:pPr>
              <w:spacing w:after="0" w:line="240" w:lineRule="auto"/>
              <w:jc w:val="center"/>
              <w:rPr>
                <w:rFonts w:ascii="Times New Roman" w:eastAsia="Times New Roman" w:hAnsi="Times New Roman" w:cs="Times New Roman"/>
                <w:b/>
                <w:bCs/>
                <w:sz w:val="24"/>
                <w:szCs w:val="24"/>
                <w:lang w:eastAsia="pl-PL"/>
              </w:rPr>
            </w:pPr>
            <w:r w:rsidRPr="00265BAD">
              <w:rPr>
                <w:rFonts w:ascii="Times New Roman" w:eastAsia="Times New Roman" w:hAnsi="Times New Roman" w:cs="Times New Roman"/>
                <w:b/>
                <w:bCs/>
                <w:sz w:val="24"/>
                <w:szCs w:val="24"/>
                <w:lang w:eastAsia="pl-PL"/>
              </w:rPr>
              <w:t>reżyser</w:t>
            </w:r>
          </w:p>
        </w:tc>
        <w:tc>
          <w:tcPr>
            <w:tcW w:w="0" w:type="auto"/>
            <w:gridSpan w:val="2"/>
            <w:vAlign w:val="center"/>
            <w:hideMark/>
          </w:tcPr>
          <w:p w:rsidR="00265BAD" w:rsidRPr="00265BAD" w:rsidRDefault="00265BAD" w:rsidP="00265BAD">
            <w:pPr>
              <w:spacing w:after="0" w:line="240" w:lineRule="auto"/>
              <w:jc w:val="center"/>
              <w:rPr>
                <w:rFonts w:ascii="Times New Roman" w:eastAsia="Times New Roman" w:hAnsi="Times New Roman" w:cs="Times New Roman"/>
                <w:b/>
                <w:bCs/>
                <w:sz w:val="24"/>
                <w:szCs w:val="24"/>
                <w:lang w:eastAsia="pl-PL"/>
              </w:rPr>
            </w:pPr>
          </w:p>
        </w:tc>
      </w:tr>
      <w:tr w:rsidR="00265BAD" w:rsidRPr="00265BAD" w:rsidTr="00265BAD">
        <w:trPr>
          <w:tblCellSpacing w:w="15" w:type="dxa"/>
        </w:trPr>
        <w:tc>
          <w:tcPr>
            <w:tcW w:w="0" w:type="auto"/>
            <w:vAlign w:val="center"/>
            <w:hideMark/>
          </w:tcPr>
          <w:p w:rsidR="00265BAD" w:rsidRPr="00265BAD" w:rsidRDefault="00265BAD" w:rsidP="00265BAD">
            <w:pPr>
              <w:spacing w:after="0" w:line="240" w:lineRule="auto"/>
              <w:rPr>
                <w:rFonts w:ascii="Times New Roman" w:eastAsia="Times New Roman" w:hAnsi="Times New Roman" w:cs="Times New Roman"/>
                <w:sz w:val="24"/>
                <w:szCs w:val="24"/>
                <w:lang w:eastAsia="pl-PL"/>
              </w:rPr>
            </w:pPr>
            <w:r w:rsidRPr="00265BAD">
              <w:rPr>
                <w:rFonts w:ascii="Times New Roman" w:eastAsia="Times New Roman" w:hAnsi="Times New Roman" w:cs="Times New Roman"/>
                <w:sz w:val="24"/>
                <w:szCs w:val="24"/>
                <w:lang w:eastAsia="pl-PL"/>
              </w:rPr>
              <w:t xml:space="preserve">2016 </w:t>
            </w:r>
          </w:p>
        </w:tc>
        <w:tc>
          <w:tcPr>
            <w:tcW w:w="0" w:type="auto"/>
            <w:vAlign w:val="center"/>
            <w:hideMark/>
          </w:tcPr>
          <w:p w:rsidR="00265BAD" w:rsidRPr="00265BAD" w:rsidRDefault="00265BAD" w:rsidP="00265BAD">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265BAD" w:rsidRPr="00265BAD" w:rsidRDefault="00265BAD" w:rsidP="00265BAD">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265BAD" w:rsidRPr="00265BAD" w:rsidRDefault="00265BAD" w:rsidP="00265BAD">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265BAD" w:rsidRPr="00265BAD" w:rsidRDefault="00265BAD" w:rsidP="00265BAD">
            <w:pPr>
              <w:spacing w:after="0" w:line="240" w:lineRule="auto"/>
              <w:rPr>
                <w:rFonts w:ascii="Times New Roman" w:eastAsia="Times New Roman" w:hAnsi="Times New Roman" w:cs="Times New Roman"/>
                <w:sz w:val="20"/>
                <w:szCs w:val="20"/>
                <w:lang w:eastAsia="pl-PL"/>
              </w:rPr>
            </w:pPr>
          </w:p>
        </w:tc>
      </w:tr>
    </w:tbl>
    <w:p w:rsidR="00265BAD" w:rsidRPr="00265BAD" w:rsidRDefault="00265BAD" w:rsidP="00265BAD">
      <w:pPr>
        <w:spacing w:after="0" w:line="240" w:lineRule="auto"/>
        <w:rPr>
          <w:rFonts w:ascii="Times New Roman" w:eastAsia="Times New Roman" w:hAnsi="Times New Roman" w:cs="Times New Roman"/>
          <w:vanish/>
          <w:sz w:val="24"/>
          <w:szCs w:val="24"/>
          <w:lang w:eastAsia="pl-PL"/>
        </w:rPr>
      </w:pPr>
    </w:p>
    <w:tbl>
      <w:tblPr>
        <w:tblW w:w="0" w:type="auto"/>
        <w:tblCellSpacing w:w="15" w:type="dxa"/>
        <w:tblCellMar>
          <w:top w:w="15" w:type="dxa"/>
          <w:left w:w="15" w:type="dxa"/>
          <w:bottom w:w="15" w:type="dxa"/>
          <w:right w:w="15" w:type="dxa"/>
        </w:tblCellMar>
        <w:tblLook w:val="04A0"/>
      </w:tblPr>
      <w:tblGrid>
        <w:gridCol w:w="555"/>
        <w:gridCol w:w="2107"/>
        <w:gridCol w:w="1240"/>
        <w:gridCol w:w="81"/>
      </w:tblGrid>
      <w:tr w:rsidR="00265BAD" w:rsidRPr="00265BAD" w:rsidTr="00265BAD">
        <w:trPr>
          <w:tblCellSpacing w:w="15" w:type="dxa"/>
        </w:trPr>
        <w:tc>
          <w:tcPr>
            <w:tcW w:w="0" w:type="auto"/>
            <w:vAlign w:val="center"/>
            <w:hideMark/>
          </w:tcPr>
          <w:p w:rsidR="00265BAD" w:rsidRPr="00265BAD" w:rsidRDefault="00265BAD" w:rsidP="00265BAD">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265BAD" w:rsidRPr="00265BAD" w:rsidRDefault="00265BAD" w:rsidP="00265BAD">
            <w:pPr>
              <w:spacing w:after="0" w:line="240" w:lineRule="auto"/>
              <w:rPr>
                <w:rFonts w:ascii="Times New Roman" w:eastAsia="Times New Roman" w:hAnsi="Times New Roman" w:cs="Times New Roman"/>
                <w:sz w:val="24"/>
                <w:szCs w:val="24"/>
                <w:lang w:eastAsia="pl-PL"/>
              </w:rPr>
            </w:pPr>
            <w:hyperlink r:id="rId20" w:history="1">
              <w:r w:rsidRPr="00265BAD">
                <w:rPr>
                  <w:rFonts w:ascii="Times New Roman" w:eastAsia="Times New Roman" w:hAnsi="Times New Roman" w:cs="Times New Roman"/>
                  <w:color w:val="0000FF"/>
                  <w:sz w:val="24"/>
                  <w:szCs w:val="24"/>
                  <w:u w:val="single"/>
                  <w:lang w:eastAsia="pl-PL"/>
                </w:rPr>
                <w:t>Dziennik maszynisty</w:t>
              </w:r>
            </w:hyperlink>
            <w:r w:rsidRPr="00265BAD">
              <w:rPr>
                <w:rFonts w:ascii="Times New Roman" w:eastAsia="Times New Roman" w:hAnsi="Times New Roman" w:cs="Times New Roman"/>
                <w:sz w:val="24"/>
                <w:szCs w:val="24"/>
                <w:lang w:eastAsia="pl-PL"/>
              </w:rPr>
              <w:t xml:space="preserve"> </w:t>
            </w:r>
            <w:r w:rsidRPr="00265BAD">
              <w:rPr>
                <w:rFonts w:ascii="Times New Roman" w:eastAsia="Times New Roman" w:hAnsi="Times New Roman" w:cs="Times New Roman"/>
                <w:sz w:val="24"/>
                <w:szCs w:val="24"/>
                <w:lang w:eastAsia="pl-PL"/>
              </w:rPr>
              <w:br/>
            </w:r>
            <w:hyperlink r:id="rId21" w:history="1">
              <w:proofErr w:type="spellStart"/>
              <w:r w:rsidRPr="00265BAD">
                <w:rPr>
                  <w:rFonts w:ascii="Times New Roman" w:eastAsia="Times New Roman" w:hAnsi="Times New Roman" w:cs="Times New Roman"/>
                  <w:color w:val="0000FF"/>
                  <w:sz w:val="24"/>
                  <w:szCs w:val="24"/>
                  <w:u w:val="single"/>
                  <w:lang w:eastAsia="pl-PL"/>
                </w:rPr>
                <w:t>Dnevnik</w:t>
              </w:r>
              <w:proofErr w:type="spellEnd"/>
              <w:r w:rsidRPr="00265BAD">
                <w:rPr>
                  <w:rFonts w:ascii="Times New Roman" w:eastAsia="Times New Roman" w:hAnsi="Times New Roman" w:cs="Times New Roman"/>
                  <w:color w:val="0000FF"/>
                  <w:sz w:val="24"/>
                  <w:szCs w:val="24"/>
                  <w:u w:val="single"/>
                  <w:lang w:eastAsia="pl-PL"/>
                </w:rPr>
                <w:t xml:space="preserve"> </w:t>
              </w:r>
              <w:proofErr w:type="spellStart"/>
              <w:r w:rsidRPr="00265BAD">
                <w:rPr>
                  <w:rFonts w:ascii="Times New Roman" w:eastAsia="Times New Roman" w:hAnsi="Times New Roman" w:cs="Times New Roman"/>
                  <w:color w:val="0000FF"/>
                  <w:sz w:val="24"/>
                  <w:szCs w:val="24"/>
                  <w:u w:val="single"/>
                  <w:lang w:eastAsia="pl-PL"/>
                </w:rPr>
                <w:t>mašinovođe</w:t>
              </w:r>
              <w:proofErr w:type="spellEnd"/>
            </w:hyperlink>
          </w:p>
        </w:tc>
        <w:tc>
          <w:tcPr>
            <w:tcW w:w="0" w:type="auto"/>
            <w:vAlign w:val="center"/>
            <w:hideMark/>
          </w:tcPr>
          <w:p w:rsidR="00265BAD" w:rsidRPr="00265BAD" w:rsidRDefault="00265BAD" w:rsidP="00265BAD">
            <w:pPr>
              <w:spacing w:after="0" w:line="240" w:lineRule="auto"/>
              <w:rPr>
                <w:rFonts w:ascii="Times New Roman" w:eastAsia="Times New Roman" w:hAnsi="Times New Roman" w:cs="Times New Roman"/>
                <w:sz w:val="24"/>
                <w:szCs w:val="24"/>
                <w:lang w:eastAsia="pl-PL"/>
              </w:rPr>
            </w:pPr>
            <w:hyperlink r:id="rId22" w:history="1">
              <w:r w:rsidRPr="00265BAD">
                <w:rPr>
                  <w:rFonts w:ascii="Times New Roman" w:eastAsia="Times New Roman" w:hAnsi="Times New Roman" w:cs="Times New Roman"/>
                  <w:color w:val="0000FF"/>
                  <w:sz w:val="24"/>
                  <w:szCs w:val="24"/>
                  <w:u w:val="single"/>
                  <w:lang w:eastAsia="pl-PL"/>
                </w:rPr>
                <w:t xml:space="preserve">1 nominacja </w:t>
              </w:r>
            </w:hyperlink>
          </w:p>
        </w:tc>
        <w:tc>
          <w:tcPr>
            <w:tcW w:w="0" w:type="auto"/>
            <w:vAlign w:val="center"/>
            <w:hideMark/>
          </w:tcPr>
          <w:p w:rsidR="00265BAD" w:rsidRPr="00265BAD" w:rsidRDefault="00265BAD" w:rsidP="00265BAD">
            <w:pPr>
              <w:spacing w:after="0" w:line="240" w:lineRule="auto"/>
              <w:rPr>
                <w:rFonts w:ascii="Times New Roman" w:eastAsia="Times New Roman" w:hAnsi="Times New Roman" w:cs="Times New Roman"/>
                <w:sz w:val="24"/>
                <w:szCs w:val="24"/>
                <w:lang w:eastAsia="pl-PL"/>
              </w:rPr>
            </w:pPr>
          </w:p>
        </w:tc>
      </w:tr>
      <w:tr w:rsidR="00265BAD" w:rsidRPr="00265BAD" w:rsidTr="00265BAD">
        <w:trPr>
          <w:tblCellSpacing w:w="15" w:type="dxa"/>
        </w:trPr>
        <w:tc>
          <w:tcPr>
            <w:tcW w:w="0" w:type="auto"/>
            <w:vAlign w:val="center"/>
            <w:hideMark/>
          </w:tcPr>
          <w:p w:rsidR="00265BAD" w:rsidRPr="00265BAD" w:rsidRDefault="00265BAD" w:rsidP="00265BAD">
            <w:pPr>
              <w:spacing w:after="0" w:line="240" w:lineRule="auto"/>
              <w:rPr>
                <w:rFonts w:ascii="Times New Roman" w:eastAsia="Times New Roman" w:hAnsi="Times New Roman" w:cs="Times New Roman"/>
                <w:sz w:val="24"/>
                <w:szCs w:val="24"/>
                <w:lang w:eastAsia="pl-PL"/>
              </w:rPr>
            </w:pPr>
            <w:r w:rsidRPr="00265BAD">
              <w:rPr>
                <w:rFonts w:ascii="Times New Roman" w:eastAsia="Times New Roman" w:hAnsi="Times New Roman" w:cs="Times New Roman"/>
                <w:sz w:val="24"/>
                <w:szCs w:val="24"/>
                <w:lang w:eastAsia="pl-PL"/>
              </w:rPr>
              <w:t xml:space="preserve">2004 </w:t>
            </w:r>
          </w:p>
        </w:tc>
        <w:tc>
          <w:tcPr>
            <w:tcW w:w="0" w:type="auto"/>
            <w:vAlign w:val="center"/>
            <w:hideMark/>
          </w:tcPr>
          <w:p w:rsidR="00265BAD" w:rsidRPr="00265BAD" w:rsidRDefault="00265BAD" w:rsidP="00265BAD">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265BAD" w:rsidRPr="00265BAD" w:rsidRDefault="00265BAD" w:rsidP="00265BAD">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265BAD" w:rsidRPr="00265BAD" w:rsidRDefault="00265BAD" w:rsidP="00265BAD">
            <w:pPr>
              <w:spacing w:after="0" w:line="240" w:lineRule="auto"/>
              <w:rPr>
                <w:rFonts w:ascii="Times New Roman" w:eastAsia="Times New Roman" w:hAnsi="Times New Roman" w:cs="Times New Roman"/>
                <w:sz w:val="20"/>
                <w:szCs w:val="20"/>
                <w:lang w:eastAsia="pl-PL"/>
              </w:rPr>
            </w:pPr>
          </w:p>
        </w:tc>
      </w:tr>
    </w:tbl>
    <w:p w:rsidR="00265BAD" w:rsidRPr="00265BAD" w:rsidRDefault="00265BAD" w:rsidP="00265BAD">
      <w:pPr>
        <w:spacing w:after="0" w:line="240" w:lineRule="auto"/>
        <w:rPr>
          <w:rFonts w:ascii="Times New Roman" w:eastAsia="Times New Roman" w:hAnsi="Times New Roman" w:cs="Times New Roman"/>
          <w:vanish/>
          <w:sz w:val="24"/>
          <w:szCs w:val="24"/>
          <w:lang w:eastAsia="pl-PL"/>
        </w:rPr>
      </w:pPr>
    </w:p>
    <w:tbl>
      <w:tblPr>
        <w:tblW w:w="0" w:type="auto"/>
        <w:tblCellSpacing w:w="15" w:type="dxa"/>
        <w:tblCellMar>
          <w:top w:w="15" w:type="dxa"/>
          <w:left w:w="15" w:type="dxa"/>
          <w:bottom w:w="15" w:type="dxa"/>
          <w:right w:w="15" w:type="dxa"/>
        </w:tblCellMar>
        <w:tblLook w:val="04A0"/>
      </w:tblPr>
      <w:tblGrid>
        <w:gridCol w:w="555"/>
        <w:gridCol w:w="720"/>
        <w:gridCol w:w="720"/>
        <w:gridCol w:w="81"/>
      </w:tblGrid>
      <w:tr w:rsidR="00265BAD" w:rsidRPr="00265BAD" w:rsidTr="00265BAD">
        <w:trPr>
          <w:tblCellSpacing w:w="15" w:type="dxa"/>
        </w:trPr>
        <w:tc>
          <w:tcPr>
            <w:tcW w:w="0" w:type="auto"/>
            <w:vAlign w:val="center"/>
            <w:hideMark/>
          </w:tcPr>
          <w:p w:rsidR="00265BAD" w:rsidRPr="00265BAD" w:rsidRDefault="00265BAD" w:rsidP="00265BAD">
            <w:pPr>
              <w:spacing w:after="0" w:line="240" w:lineRule="auto"/>
              <w:rPr>
                <w:rFonts w:ascii="Times New Roman" w:eastAsia="Times New Roman" w:hAnsi="Times New Roman" w:cs="Times New Roman"/>
                <w:sz w:val="24"/>
                <w:szCs w:val="24"/>
                <w:lang w:eastAsia="pl-PL"/>
              </w:rPr>
            </w:pPr>
          </w:p>
        </w:tc>
        <w:tc>
          <w:tcPr>
            <w:tcW w:w="0" w:type="auto"/>
            <w:gridSpan w:val="2"/>
            <w:vAlign w:val="center"/>
            <w:hideMark/>
          </w:tcPr>
          <w:p w:rsidR="00265BAD" w:rsidRPr="00265BAD" w:rsidRDefault="00265BAD" w:rsidP="00265BAD">
            <w:pPr>
              <w:spacing w:after="0" w:line="240" w:lineRule="auto"/>
              <w:rPr>
                <w:rFonts w:ascii="Times New Roman" w:eastAsia="Times New Roman" w:hAnsi="Times New Roman" w:cs="Times New Roman"/>
                <w:sz w:val="24"/>
                <w:szCs w:val="24"/>
                <w:lang w:eastAsia="pl-PL"/>
              </w:rPr>
            </w:pPr>
            <w:hyperlink r:id="rId23" w:history="1">
              <w:r w:rsidRPr="00265BAD">
                <w:rPr>
                  <w:rFonts w:ascii="Times New Roman" w:eastAsia="Times New Roman" w:hAnsi="Times New Roman" w:cs="Times New Roman"/>
                  <w:color w:val="0000FF"/>
                  <w:sz w:val="24"/>
                  <w:szCs w:val="24"/>
                  <w:u w:val="single"/>
                  <w:lang w:eastAsia="pl-PL"/>
                </w:rPr>
                <w:t>Cywilne życie</w:t>
              </w:r>
            </w:hyperlink>
            <w:r w:rsidRPr="00265BAD">
              <w:rPr>
                <w:rFonts w:ascii="Times New Roman" w:eastAsia="Times New Roman" w:hAnsi="Times New Roman" w:cs="Times New Roman"/>
                <w:sz w:val="24"/>
                <w:szCs w:val="24"/>
                <w:lang w:eastAsia="pl-PL"/>
              </w:rPr>
              <w:t xml:space="preserve"> </w:t>
            </w:r>
            <w:r w:rsidRPr="00265BAD">
              <w:rPr>
                <w:rFonts w:ascii="Times New Roman" w:eastAsia="Times New Roman" w:hAnsi="Times New Roman" w:cs="Times New Roman"/>
                <w:sz w:val="24"/>
                <w:szCs w:val="24"/>
                <w:lang w:eastAsia="pl-PL"/>
              </w:rPr>
              <w:br/>
            </w:r>
            <w:hyperlink r:id="rId24" w:history="1">
              <w:r w:rsidRPr="00265BAD">
                <w:rPr>
                  <w:rFonts w:ascii="Times New Roman" w:eastAsia="Times New Roman" w:hAnsi="Times New Roman" w:cs="Times New Roman"/>
                  <w:color w:val="0000FF"/>
                  <w:sz w:val="24"/>
                  <w:szCs w:val="24"/>
                  <w:u w:val="single"/>
                  <w:lang w:eastAsia="pl-PL"/>
                </w:rPr>
                <w:t>Pad u raj</w:t>
              </w:r>
            </w:hyperlink>
          </w:p>
        </w:tc>
        <w:tc>
          <w:tcPr>
            <w:tcW w:w="0" w:type="auto"/>
            <w:vAlign w:val="center"/>
            <w:hideMark/>
          </w:tcPr>
          <w:p w:rsidR="00265BAD" w:rsidRPr="00265BAD" w:rsidRDefault="00265BAD" w:rsidP="00265BAD">
            <w:pPr>
              <w:spacing w:after="0" w:line="240" w:lineRule="auto"/>
              <w:rPr>
                <w:rFonts w:ascii="Times New Roman" w:eastAsia="Times New Roman" w:hAnsi="Times New Roman" w:cs="Times New Roman"/>
                <w:sz w:val="24"/>
                <w:szCs w:val="24"/>
                <w:lang w:eastAsia="pl-PL"/>
              </w:rPr>
            </w:pPr>
          </w:p>
        </w:tc>
      </w:tr>
      <w:tr w:rsidR="00265BAD" w:rsidRPr="00265BAD" w:rsidTr="00265BAD">
        <w:trPr>
          <w:tblCellSpacing w:w="15" w:type="dxa"/>
        </w:trPr>
        <w:tc>
          <w:tcPr>
            <w:tcW w:w="0" w:type="auto"/>
            <w:vAlign w:val="center"/>
            <w:hideMark/>
          </w:tcPr>
          <w:p w:rsidR="00265BAD" w:rsidRPr="00265BAD" w:rsidRDefault="00265BAD" w:rsidP="00265BAD">
            <w:pPr>
              <w:spacing w:after="0" w:line="240" w:lineRule="auto"/>
              <w:rPr>
                <w:rFonts w:ascii="Times New Roman" w:eastAsia="Times New Roman" w:hAnsi="Times New Roman" w:cs="Times New Roman"/>
                <w:sz w:val="24"/>
                <w:szCs w:val="24"/>
                <w:lang w:eastAsia="pl-PL"/>
              </w:rPr>
            </w:pPr>
            <w:r w:rsidRPr="00265BAD">
              <w:rPr>
                <w:rFonts w:ascii="Times New Roman" w:eastAsia="Times New Roman" w:hAnsi="Times New Roman" w:cs="Times New Roman"/>
                <w:sz w:val="24"/>
                <w:szCs w:val="24"/>
                <w:lang w:eastAsia="pl-PL"/>
              </w:rPr>
              <w:t xml:space="preserve">2003 </w:t>
            </w:r>
          </w:p>
        </w:tc>
        <w:tc>
          <w:tcPr>
            <w:tcW w:w="0" w:type="auto"/>
            <w:vAlign w:val="center"/>
            <w:hideMark/>
          </w:tcPr>
          <w:p w:rsidR="00265BAD" w:rsidRPr="00265BAD" w:rsidRDefault="00265BAD" w:rsidP="00265BAD">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265BAD" w:rsidRPr="00265BAD" w:rsidRDefault="00265BAD" w:rsidP="00265BAD">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265BAD" w:rsidRPr="00265BAD" w:rsidRDefault="00265BAD" w:rsidP="00265BAD">
            <w:pPr>
              <w:spacing w:after="0" w:line="240" w:lineRule="auto"/>
              <w:rPr>
                <w:rFonts w:ascii="Times New Roman" w:eastAsia="Times New Roman" w:hAnsi="Times New Roman" w:cs="Times New Roman"/>
                <w:sz w:val="20"/>
                <w:szCs w:val="20"/>
                <w:lang w:eastAsia="pl-PL"/>
              </w:rPr>
            </w:pPr>
          </w:p>
        </w:tc>
      </w:tr>
    </w:tbl>
    <w:p w:rsidR="00265BAD" w:rsidRPr="00265BAD" w:rsidRDefault="00265BAD" w:rsidP="00265BAD">
      <w:pPr>
        <w:spacing w:after="0" w:line="240" w:lineRule="auto"/>
        <w:rPr>
          <w:rFonts w:ascii="Times New Roman" w:eastAsia="Times New Roman" w:hAnsi="Times New Roman" w:cs="Times New Roman"/>
          <w:vanish/>
          <w:sz w:val="24"/>
          <w:szCs w:val="24"/>
          <w:lang w:eastAsia="pl-PL"/>
        </w:rPr>
      </w:pPr>
    </w:p>
    <w:tbl>
      <w:tblPr>
        <w:tblW w:w="0" w:type="auto"/>
        <w:tblCellSpacing w:w="15" w:type="dxa"/>
        <w:tblCellMar>
          <w:top w:w="15" w:type="dxa"/>
          <w:left w:w="15" w:type="dxa"/>
          <w:bottom w:w="15" w:type="dxa"/>
          <w:right w:w="15" w:type="dxa"/>
        </w:tblCellMar>
        <w:tblLook w:val="04A0"/>
      </w:tblPr>
      <w:tblGrid>
        <w:gridCol w:w="555"/>
        <w:gridCol w:w="1134"/>
        <w:gridCol w:w="1240"/>
        <w:gridCol w:w="81"/>
      </w:tblGrid>
      <w:tr w:rsidR="00265BAD" w:rsidRPr="00265BAD" w:rsidTr="00265BAD">
        <w:trPr>
          <w:tblCellSpacing w:w="15" w:type="dxa"/>
        </w:trPr>
        <w:tc>
          <w:tcPr>
            <w:tcW w:w="0" w:type="auto"/>
            <w:vAlign w:val="center"/>
            <w:hideMark/>
          </w:tcPr>
          <w:p w:rsidR="00265BAD" w:rsidRPr="00265BAD" w:rsidRDefault="00265BAD" w:rsidP="00265BAD">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265BAD" w:rsidRPr="00265BAD" w:rsidRDefault="00265BAD" w:rsidP="00265BAD">
            <w:pPr>
              <w:spacing w:after="0" w:line="240" w:lineRule="auto"/>
              <w:rPr>
                <w:rFonts w:ascii="Times New Roman" w:eastAsia="Times New Roman" w:hAnsi="Times New Roman" w:cs="Times New Roman"/>
                <w:sz w:val="24"/>
                <w:szCs w:val="24"/>
                <w:lang w:eastAsia="pl-PL"/>
              </w:rPr>
            </w:pPr>
            <w:hyperlink r:id="rId25" w:history="1">
              <w:r w:rsidRPr="00265BAD">
                <w:rPr>
                  <w:rFonts w:ascii="Times New Roman" w:eastAsia="Times New Roman" w:hAnsi="Times New Roman" w:cs="Times New Roman"/>
                  <w:color w:val="0000FF"/>
                  <w:sz w:val="24"/>
                  <w:szCs w:val="24"/>
                  <w:u w:val="single"/>
                  <w:lang w:eastAsia="pl-PL"/>
                </w:rPr>
                <w:t>Mały świat</w:t>
              </w:r>
            </w:hyperlink>
            <w:r w:rsidRPr="00265BAD">
              <w:rPr>
                <w:rFonts w:ascii="Times New Roman" w:eastAsia="Times New Roman" w:hAnsi="Times New Roman" w:cs="Times New Roman"/>
                <w:sz w:val="24"/>
                <w:szCs w:val="24"/>
                <w:lang w:eastAsia="pl-PL"/>
              </w:rPr>
              <w:t xml:space="preserve"> </w:t>
            </w:r>
            <w:r w:rsidRPr="00265BAD">
              <w:rPr>
                <w:rFonts w:ascii="Times New Roman" w:eastAsia="Times New Roman" w:hAnsi="Times New Roman" w:cs="Times New Roman"/>
                <w:sz w:val="24"/>
                <w:szCs w:val="24"/>
                <w:lang w:eastAsia="pl-PL"/>
              </w:rPr>
              <w:br/>
            </w:r>
            <w:hyperlink r:id="rId26" w:history="1">
              <w:r w:rsidRPr="00265BAD">
                <w:rPr>
                  <w:rFonts w:ascii="Times New Roman" w:eastAsia="Times New Roman" w:hAnsi="Times New Roman" w:cs="Times New Roman"/>
                  <w:color w:val="0000FF"/>
                  <w:sz w:val="24"/>
                  <w:szCs w:val="24"/>
                  <w:u w:val="single"/>
                  <w:lang w:eastAsia="pl-PL"/>
                </w:rPr>
                <w:t xml:space="preserve">Mali </w:t>
              </w:r>
              <w:proofErr w:type="spellStart"/>
              <w:r w:rsidRPr="00265BAD">
                <w:rPr>
                  <w:rFonts w:ascii="Times New Roman" w:eastAsia="Times New Roman" w:hAnsi="Times New Roman" w:cs="Times New Roman"/>
                  <w:color w:val="0000FF"/>
                  <w:sz w:val="24"/>
                  <w:szCs w:val="24"/>
                  <w:u w:val="single"/>
                  <w:lang w:eastAsia="pl-PL"/>
                </w:rPr>
                <w:t>svet</w:t>
              </w:r>
              <w:proofErr w:type="spellEnd"/>
            </w:hyperlink>
          </w:p>
        </w:tc>
        <w:tc>
          <w:tcPr>
            <w:tcW w:w="0" w:type="auto"/>
            <w:vAlign w:val="center"/>
            <w:hideMark/>
          </w:tcPr>
          <w:p w:rsidR="00265BAD" w:rsidRPr="00265BAD" w:rsidRDefault="00265BAD" w:rsidP="00265BAD">
            <w:pPr>
              <w:spacing w:after="0" w:line="240" w:lineRule="auto"/>
              <w:rPr>
                <w:rFonts w:ascii="Times New Roman" w:eastAsia="Times New Roman" w:hAnsi="Times New Roman" w:cs="Times New Roman"/>
                <w:sz w:val="24"/>
                <w:szCs w:val="24"/>
                <w:lang w:eastAsia="pl-PL"/>
              </w:rPr>
            </w:pPr>
            <w:hyperlink r:id="rId27" w:history="1">
              <w:r w:rsidRPr="00265BAD">
                <w:rPr>
                  <w:rFonts w:ascii="Times New Roman" w:eastAsia="Times New Roman" w:hAnsi="Times New Roman" w:cs="Times New Roman"/>
                  <w:color w:val="0000FF"/>
                  <w:sz w:val="24"/>
                  <w:szCs w:val="24"/>
                  <w:u w:val="single"/>
                  <w:lang w:eastAsia="pl-PL"/>
                </w:rPr>
                <w:t xml:space="preserve">1 nominacja </w:t>
              </w:r>
            </w:hyperlink>
          </w:p>
        </w:tc>
        <w:tc>
          <w:tcPr>
            <w:tcW w:w="0" w:type="auto"/>
            <w:vAlign w:val="center"/>
            <w:hideMark/>
          </w:tcPr>
          <w:p w:rsidR="00265BAD" w:rsidRPr="00265BAD" w:rsidRDefault="00265BAD" w:rsidP="00265BAD">
            <w:pPr>
              <w:spacing w:after="0" w:line="240" w:lineRule="auto"/>
              <w:rPr>
                <w:rFonts w:ascii="Times New Roman" w:eastAsia="Times New Roman" w:hAnsi="Times New Roman" w:cs="Times New Roman"/>
                <w:sz w:val="24"/>
                <w:szCs w:val="24"/>
                <w:lang w:eastAsia="pl-PL"/>
              </w:rPr>
            </w:pPr>
          </w:p>
        </w:tc>
      </w:tr>
      <w:tr w:rsidR="00265BAD" w:rsidRPr="00265BAD" w:rsidTr="00265BAD">
        <w:trPr>
          <w:tblCellSpacing w:w="15" w:type="dxa"/>
        </w:trPr>
        <w:tc>
          <w:tcPr>
            <w:tcW w:w="0" w:type="auto"/>
            <w:vAlign w:val="center"/>
            <w:hideMark/>
          </w:tcPr>
          <w:p w:rsidR="00265BAD" w:rsidRPr="00265BAD" w:rsidRDefault="00265BAD" w:rsidP="00265BAD">
            <w:pPr>
              <w:spacing w:after="0" w:line="240" w:lineRule="auto"/>
              <w:rPr>
                <w:rFonts w:ascii="Times New Roman" w:eastAsia="Times New Roman" w:hAnsi="Times New Roman" w:cs="Times New Roman"/>
                <w:sz w:val="24"/>
                <w:szCs w:val="24"/>
                <w:lang w:eastAsia="pl-PL"/>
              </w:rPr>
            </w:pPr>
            <w:r w:rsidRPr="00265BAD">
              <w:rPr>
                <w:rFonts w:ascii="Times New Roman" w:eastAsia="Times New Roman" w:hAnsi="Times New Roman" w:cs="Times New Roman"/>
                <w:sz w:val="24"/>
                <w:szCs w:val="24"/>
                <w:lang w:eastAsia="pl-PL"/>
              </w:rPr>
              <w:t xml:space="preserve">1997 </w:t>
            </w:r>
          </w:p>
        </w:tc>
        <w:tc>
          <w:tcPr>
            <w:tcW w:w="0" w:type="auto"/>
            <w:vAlign w:val="center"/>
            <w:hideMark/>
          </w:tcPr>
          <w:p w:rsidR="00265BAD" w:rsidRPr="00265BAD" w:rsidRDefault="00265BAD" w:rsidP="00265BAD">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265BAD" w:rsidRPr="00265BAD" w:rsidRDefault="00265BAD" w:rsidP="00265BAD">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265BAD" w:rsidRPr="00265BAD" w:rsidRDefault="00265BAD" w:rsidP="00265BAD">
            <w:pPr>
              <w:spacing w:after="0" w:line="240" w:lineRule="auto"/>
              <w:rPr>
                <w:rFonts w:ascii="Times New Roman" w:eastAsia="Times New Roman" w:hAnsi="Times New Roman" w:cs="Times New Roman"/>
                <w:sz w:val="20"/>
                <w:szCs w:val="20"/>
                <w:lang w:eastAsia="pl-PL"/>
              </w:rPr>
            </w:pPr>
          </w:p>
        </w:tc>
      </w:tr>
    </w:tbl>
    <w:p w:rsidR="00265BAD" w:rsidRPr="00265BAD" w:rsidRDefault="00265BAD" w:rsidP="00265BAD">
      <w:pPr>
        <w:spacing w:after="0" w:line="240" w:lineRule="auto"/>
        <w:rPr>
          <w:rFonts w:ascii="Times New Roman" w:eastAsia="Times New Roman" w:hAnsi="Times New Roman" w:cs="Times New Roman"/>
          <w:vanish/>
          <w:sz w:val="24"/>
          <w:szCs w:val="24"/>
          <w:lang w:eastAsia="pl-PL"/>
        </w:rPr>
      </w:pPr>
    </w:p>
    <w:tbl>
      <w:tblPr>
        <w:tblW w:w="0" w:type="auto"/>
        <w:tblCellSpacing w:w="15" w:type="dxa"/>
        <w:tblCellMar>
          <w:top w:w="15" w:type="dxa"/>
          <w:left w:w="15" w:type="dxa"/>
          <w:bottom w:w="15" w:type="dxa"/>
          <w:right w:w="15" w:type="dxa"/>
        </w:tblCellMar>
        <w:tblLook w:val="04A0"/>
      </w:tblPr>
      <w:tblGrid>
        <w:gridCol w:w="555"/>
        <w:gridCol w:w="794"/>
        <w:gridCol w:w="794"/>
        <w:gridCol w:w="81"/>
      </w:tblGrid>
      <w:tr w:rsidR="00265BAD" w:rsidRPr="00265BAD" w:rsidTr="00265BAD">
        <w:trPr>
          <w:tblCellSpacing w:w="15" w:type="dxa"/>
        </w:trPr>
        <w:tc>
          <w:tcPr>
            <w:tcW w:w="0" w:type="auto"/>
            <w:vAlign w:val="center"/>
            <w:hideMark/>
          </w:tcPr>
          <w:p w:rsidR="00265BAD" w:rsidRPr="00265BAD" w:rsidRDefault="00265BAD" w:rsidP="00265BAD">
            <w:pPr>
              <w:spacing w:after="0" w:line="240" w:lineRule="auto"/>
              <w:rPr>
                <w:rFonts w:ascii="Times New Roman" w:eastAsia="Times New Roman" w:hAnsi="Times New Roman" w:cs="Times New Roman"/>
                <w:sz w:val="24"/>
                <w:szCs w:val="24"/>
                <w:lang w:eastAsia="pl-PL"/>
              </w:rPr>
            </w:pPr>
          </w:p>
        </w:tc>
        <w:tc>
          <w:tcPr>
            <w:tcW w:w="0" w:type="auto"/>
            <w:gridSpan w:val="2"/>
            <w:vAlign w:val="center"/>
            <w:hideMark/>
          </w:tcPr>
          <w:p w:rsidR="00265BAD" w:rsidRPr="00265BAD" w:rsidRDefault="00265BAD" w:rsidP="00265BAD">
            <w:pPr>
              <w:spacing w:after="0" w:line="240" w:lineRule="auto"/>
              <w:rPr>
                <w:rFonts w:ascii="Times New Roman" w:eastAsia="Times New Roman" w:hAnsi="Times New Roman" w:cs="Times New Roman"/>
                <w:sz w:val="24"/>
                <w:szCs w:val="24"/>
                <w:lang w:eastAsia="pl-PL"/>
              </w:rPr>
            </w:pPr>
            <w:hyperlink r:id="rId28" w:history="1">
              <w:r w:rsidRPr="00265BAD">
                <w:rPr>
                  <w:rFonts w:ascii="Times New Roman" w:eastAsia="Times New Roman" w:hAnsi="Times New Roman" w:cs="Times New Roman"/>
                  <w:color w:val="0000FF"/>
                  <w:sz w:val="24"/>
                  <w:szCs w:val="24"/>
                  <w:u w:val="single"/>
                  <w:lang w:eastAsia="pl-PL"/>
                </w:rPr>
                <w:t xml:space="preserve">Moja </w:t>
              </w:r>
              <w:proofErr w:type="spellStart"/>
              <w:r w:rsidRPr="00265BAD">
                <w:rPr>
                  <w:rFonts w:ascii="Times New Roman" w:eastAsia="Times New Roman" w:hAnsi="Times New Roman" w:cs="Times New Roman"/>
                  <w:color w:val="0000FF"/>
                  <w:sz w:val="24"/>
                  <w:szCs w:val="24"/>
                  <w:u w:val="single"/>
                  <w:lang w:eastAsia="pl-PL"/>
                </w:rPr>
                <w:t>domovina</w:t>
              </w:r>
              <w:proofErr w:type="spellEnd"/>
            </w:hyperlink>
          </w:p>
        </w:tc>
        <w:tc>
          <w:tcPr>
            <w:tcW w:w="0" w:type="auto"/>
            <w:vAlign w:val="center"/>
            <w:hideMark/>
          </w:tcPr>
          <w:p w:rsidR="00265BAD" w:rsidRPr="00265BAD" w:rsidRDefault="00265BAD" w:rsidP="00265BAD">
            <w:pPr>
              <w:spacing w:after="0" w:line="240" w:lineRule="auto"/>
              <w:rPr>
                <w:rFonts w:ascii="Times New Roman" w:eastAsia="Times New Roman" w:hAnsi="Times New Roman" w:cs="Times New Roman"/>
                <w:sz w:val="24"/>
                <w:szCs w:val="24"/>
                <w:lang w:eastAsia="pl-PL"/>
              </w:rPr>
            </w:pPr>
          </w:p>
        </w:tc>
      </w:tr>
      <w:tr w:rsidR="00265BAD" w:rsidRPr="00265BAD" w:rsidTr="00265BAD">
        <w:trPr>
          <w:tblCellSpacing w:w="15" w:type="dxa"/>
        </w:trPr>
        <w:tc>
          <w:tcPr>
            <w:tcW w:w="0" w:type="auto"/>
            <w:vAlign w:val="center"/>
            <w:hideMark/>
          </w:tcPr>
          <w:p w:rsidR="00265BAD" w:rsidRPr="00265BAD" w:rsidRDefault="00265BAD" w:rsidP="00265BAD">
            <w:pPr>
              <w:spacing w:after="0" w:line="240" w:lineRule="auto"/>
              <w:rPr>
                <w:rFonts w:ascii="Times New Roman" w:eastAsia="Times New Roman" w:hAnsi="Times New Roman" w:cs="Times New Roman"/>
                <w:sz w:val="24"/>
                <w:szCs w:val="24"/>
                <w:lang w:eastAsia="pl-PL"/>
              </w:rPr>
            </w:pPr>
            <w:r w:rsidRPr="00265BAD">
              <w:rPr>
                <w:rFonts w:ascii="Times New Roman" w:eastAsia="Times New Roman" w:hAnsi="Times New Roman" w:cs="Times New Roman"/>
                <w:sz w:val="24"/>
                <w:szCs w:val="24"/>
                <w:lang w:eastAsia="pl-PL"/>
              </w:rPr>
              <w:t>1997</w:t>
            </w:r>
          </w:p>
        </w:tc>
        <w:tc>
          <w:tcPr>
            <w:tcW w:w="0" w:type="auto"/>
            <w:vAlign w:val="center"/>
            <w:hideMark/>
          </w:tcPr>
          <w:p w:rsidR="00265BAD" w:rsidRPr="00265BAD" w:rsidRDefault="00265BAD" w:rsidP="00265BAD">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265BAD" w:rsidRPr="00265BAD" w:rsidRDefault="00265BAD" w:rsidP="00265BAD">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265BAD" w:rsidRPr="00265BAD" w:rsidRDefault="00265BAD" w:rsidP="00265BAD">
            <w:pPr>
              <w:spacing w:after="0" w:line="240" w:lineRule="auto"/>
              <w:rPr>
                <w:rFonts w:ascii="Times New Roman" w:eastAsia="Times New Roman" w:hAnsi="Times New Roman" w:cs="Times New Roman"/>
                <w:sz w:val="20"/>
                <w:szCs w:val="20"/>
                <w:lang w:eastAsia="pl-PL"/>
              </w:rPr>
            </w:pPr>
          </w:p>
        </w:tc>
      </w:tr>
    </w:tbl>
    <w:p w:rsidR="00265BAD" w:rsidRPr="00265BAD" w:rsidRDefault="00265BAD" w:rsidP="00265BAD">
      <w:pPr>
        <w:spacing w:after="0" w:line="240" w:lineRule="auto"/>
        <w:rPr>
          <w:rFonts w:ascii="Times New Roman" w:eastAsia="Times New Roman" w:hAnsi="Times New Roman" w:cs="Times New Roman"/>
          <w:vanish/>
          <w:sz w:val="24"/>
          <w:szCs w:val="24"/>
          <w:lang w:eastAsia="pl-PL"/>
        </w:rPr>
      </w:pPr>
    </w:p>
    <w:tbl>
      <w:tblPr>
        <w:tblW w:w="0" w:type="auto"/>
        <w:tblCellSpacing w:w="15" w:type="dxa"/>
        <w:tblCellMar>
          <w:top w:w="15" w:type="dxa"/>
          <w:left w:w="15" w:type="dxa"/>
          <w:bottom w:w="15" w:type="dxa"/>
          <w:right w:w="15" w:type="dxa"/>
        </w:tblCellMar>
        <w:tblLook w:val="04A0"/>
      </w:tblPr>
      <w:tblGrid>
        <w:gridCol w:w="555"/>
        <w:gridCol w:w="960"/>
        <w:gridCol w:w="960"/>
        <w:gridCol w:w="81"/>
      </w:tblGrid>
      <w:tr w:rsidR="00265BAD" w:rsidRPr="00265BAD" w:rsidTr="00265BAD">
        <w:trPr>
          <w:tblCellSpacing w:w="15" w:type="dxa"/>
        </w:trPr>
        <w:tc>
          <w:tcPr>
            <w:tcW w:w="0" w:type="auto"/>
            <w:vAlign w:val="center"/>
            <w:hideMark/>
          </w:tcPr>
          <w:p w:rsidR="00265BAD" w:rsidRPr="00265BAD" w:rsidRDefault="00265BAD" w:rsidP="00265BAD">
            <w:pPr>
              <w:spacing w:after="0" w:line="240" w:lineRule="auto"/>
              <w:rPr>
                <w:rFonts w:ascii="Times New Roman" w:eastAsia="Times New Roman" w:hAnsi="Times New Roman" w:cs="Times New Roman"/>
                <w:sz w:val="24"/>
                <w:szCs w:val="24"/>
                <w:lang w:eastAsia="pl-PL"/>
              </w:rPr>
            </w:pPr>
          </w:p>
        </w:tc>
        <w:tc>
          <w:tcPr>
            <w:tcW w:w="0" w:type="auto"/>
            <w:gridSpan w:val="2"/>
            <w:vAlign w:val="center"/>
            <w:hideMark/>
          </w:tcPr>
          <w:p w:rsidR="00265BAD" w:rsidRPr="00265BAD" w:rsidRDefault="00265BAD" w:rsidP="00265BAD">
            <w:pPr>
              <w:spacing w:after="0" w:line="240" w:lineRule="auto"/>
              <w:rPr>
                <w:rFonts w:ascii="Times New Roman" w:eastAsia="Times New Roman" w:hAnsi="Times New Roman" w:cs="Times New Roman"/>
                <w:sz w:val="24"/>
                <w:szCs w:val="24"/>
                <w:lang w:eastAsia="pl-PL"/>
              </w:rPr>
            </w:pPr>
            <w:hyperlink r:id="rId29" w:history="1">
              <w:proofErr w:type="spellStart"/>
              <w:r w:rsidRPr="00265BAD">
                <w:rPr>
                  <w:rFonts w:ascii="Times New Roman" w:eastAsia="Times New Roman" w:hAnsi="Times New Roman" w:cs="Times New Roman"/>
                  <w:color w:val="0000FF"/>
                  <w:sz w:val="24"/>
                  <w:szCs w:val="24"/>
                  <w:u w:val="single"/>
                  <w:lang w:eastAsia="pl-PL"/>
                </w:rPr>
                <w:t>Svastara</w:t>
              </w:r>
              <w:proofErr w:type="spellEnd"/>
            </w:hyperlink>
            <w:r w:rsidRPr="00265BAD">
              <w:rPr>
                <w:rFonts w:ascii="Times New Roman" w:eastAsia="Times New Roman" w:hAnsi="Times New Roman" w:cs="Times New Roman"/>
                <w:sz w:val="24"/>
                <w:szCs w:val="24"/>
                <w:lang w:eastAsia="pl-PL"/>
              </w:rPr>
              <w:t xml:space="preserve"> </w:t>
            </w:r>
            <w:r w:rsidRPr="00265BAD">
              <w:rPr>
                <w:rFonts w:ascii="Times New Roman" w:eastAsia="Times New Roman" w:hAnsi="Times New Roman" w:cs="Times New Roman"/>
                <w:sz w:val="24"/>
                <w:szCs w:val="24"/>
                <w:lang w:eastAsia="pl-PL"/>
              </w:rPr>
              <w:br/>
            </w:r>
            <w:r w:rsidRPr="00265BAD">
              <w:rPr>
                <w:rFonts w:ascii="Times New Roman" w:eastAsia="Times New Roman" w:hAnsi="Times New Roman" w:cs="Times New Roman"/>
                <w:sz w:val="24"/>
                <w:szCs w:val="24"/>
                <w:lang w:eastAsia="pl-PL"/>
              </w:rPr>
              <w:lastRenderedPageBreak/>
              <w:t>(</w:t>
            </w:r>
            <w:proofErr w:type="spellStart"/>
            <w:r w:rsidRPr="00265BAD">
              <w:rPr>
                <w:rFonts w:ascii="Times New Roman" w:eastAsia="Times New Roman" w:hAnsi="Times New Roman" w:cs="Times New Roman"/>
                <w:sz w:val="24"/>
                <w:szCs w:val="24"/>
                <w:lang w:eastAsia="pl-PL"/>
              </w:rPr>
              <w:t>miniserial</w:t>
            </w:r>
            <w:proofErr w:type="spellEnd"/>
            <w:r w:rsidRPr="00265BAD">
              <w:rPr>
                <w:rFonts w:ascii="Times New Roman" w:eastAsia="Times New Roman" w:hAnsi="Times New Roman" w:cs="Times New Roman"/>
                <w:sz w:val="24"/>
                <w:szCs w:val="24"/>
                <w:lang w:eastAsia="pl-PL"/>
              </w:rPr>
              <w:t xml:space="preserve"> 1997 - )</w:t>
            </w:r>
          </w:p>
        </w:tc>
        <w:tc>
          <w:tcPr>
            <w:tcW w:w="0" w:type="auto"/>
            <w:vAlign w:val="center"/>
            <w:hideMark/>
          </w:tcPr>
          <w:p w:rsidR="00265BAD" w:rsidRPr="00265BAD" w:rsidRDefault="00265BAD" w:rsidP="00265BAD">
            <w:pPr>
              <w:spacing w:after="0" w:line="240" w:lineRule="auto"/>
              <w:rPr>
                <w:rFonts w:ascii="Times New Roman" w:eastAsia="Times New Roman" w:hAnsi="Times New Roman" w:cs="Times New Roman"/>
                <w:sz w:val="24"/>
                <w:szCs w:val="24"/>
                <w:lang w:eastAsia="pl-PL"/>
              </w:rPr>
            </w:pPr>
          </w:p>
        </w:tc>
      </w:tr>
      <w:tr w:rsidR="00265BAD" w:rsidRPr="00265BAD" w:rsidTr="00265BAD">
        <w:trPr>
          <w:tblCellSpacing w:w="15" w:type="dxa"/>
        </w:trPr>
        <w:tc>
          <w:tcPr>
            <w:tcW w:w="0" w:type="auto"/>
            <w:vAlign w:val="center"/>
            <w:hideMark/>
          </w:tcPr>
          <w:p w:rsidR="00265BAD" w:rsidRPr="00265BAD" w:rsidRDefault="00265BAD" w:rsidP="00265BAD">
            <w:pPr>
              <w:spacing w:after="0" w:line="240" w:lineRule="auto"/>
              <w:rPr>
                <w:rFonts w:ascii="Times New Roman" w:eastAsia="Times New Roman" w:hAnsi="Times New Roman" w:cs="Times New Roman"/>
                <w:sz w:val="24"/>
                <w:szCs w:val="24"/>
                <w:lang w:eastAsia="pl-PL"/>
              </w:rPr>
            </w:pPr>
            <w:r w:rsidRPr="00265BAD">
              <w:rPr>
                <w:rFonts w:ascii="Times New Roman" w:eastAsia="Times New Roman" w:hAnsi="Times New Roman" w:cs="Times New Roman"/>
                <w:sz w:val="24"/>
                <w:szCs w:val="24"/>
                <w:lang w:eastAsia="pl-PL"/>
              </w:rPr>
              <w:lastRenderedPageBreak/>
              <w:t xml:space="preserve">1994 </w:t>
            </w:r>
          </w:p>
        </w:tc>
        <w:tc>
          <w:tcPr>
            <w:tcW w:w="0" w:type="auto"/>
            <w:vAlign w:val="center"/>
            <w:hideMark/>
          </w:tcPr>
          <w:p w:rsidR="00265BAD" w:rsidRPr="00265BAD" w:rsidRDefault="00265BAD" w:rsidP="00265BAD">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265BAD" w:rsidRPr="00265BAD" w:rsidRDefault="00265BAD" w:rsidP="00265BAD">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265BAD" w:rsidRPr="00265BAD" w:rsidRDefault="00265BAD" w:rsidP="00265BAD">
            <w:pPr>
              <w:spacing w:after="0" w:line="240" w:lineRule="auto"/>
              <w:rPr>
                <w:rFonts w:ascii="Times New Roman" w:eastAsia="Times New Roman" w:hAnsi="Times New Roman" w:cs="Times New Roman"/>
                <w:sz w:val="20"/>
                <w:szCs w:val="20"/>
                <w:lang w:eastAsia="pl-PL"/>
              </w:rPr>
            </w:pPr>
          </w:p>
        </w:tc>
      </w:tr>
    </w:tbl>
    <w:p w:rsidR="00265BAD" w:rsidRPr="00265BAD" w:rsidRDefault="00265BAD" w:rsidP="00265BAD">
      <w:pPr>
        <w:spacing w:after="0" w:line="240" w:lineRule="auto"/>
        <w:rPr>
          <w:rFonts w:ascii="Times New Roman" w:eastAsia="Times New Roman" w:hAnsi="Times New Roman" w:cs="Times New Roman"/>
          <w:vanish/>
          <w:sz w:val="24"/>
          <w:szCs w:val="24"/>
          <w:lang w:eastAsia="pl-PL"/>
        </w:rPr>
      </w:pPr>
    </w:p>
    <w:tbl>
      <w:tblPr>
        <w:tblW w:w="0" w:type="auto"/>
        <w:tblCellSpacing w:w="15" w:type="dxa"/>
        <w:tblCellMar>
          <w:top w:w="15" w:type="dxa"/>
          <w:left w:w="15" w:type="dxa"/>
          <w:bottom w:w="15" w:type="dxa"/>
          <w:right w:w="15" w:type="dxa"/>
        </w:tblCellMar>
        <w:tblLook w:val="04A0"/>
      </w:tblPr>
      <w:tblGrid>
        <w:gridCol w:w="555"/>
        <w:gridCol w:w="1170"/>
        <w:gridCol w:w="1170"/>
        <w:gridCol w:w="81"/>
      </w:tblGrid>
      <w:tr w:rsidR="00265BAD" w:rsidRPr="00265BAD" w:rsidTr="00265BAD">
        <w:trPr>
          <w:tblCellSpacing w:w="15" w:type="dxa"/>
        </w:trPr>
        <w:tc>
          <w:tcPr>
            <w:tcW w:w="0" w:type="auto"/>
            <w:vAlign w:val="center"/>
            <w:hideMark/>
          </w:tcPr>
          <w:p w:rsidR="00265BAD" w:rsidRPr="00265BAD" w:rsidRDefault="00265BAD" w:rsidP="00265BAD">
            <w:pPr>
              <w:spacing w:after="0" w:line="240" w:lineRule="auto"/>
              <w:rPr>
                <w:rFonts w:ascii="Times New Roman" w:eastAsia="Times New Roman" w:hAnsi="Times New Roman" w:cs="Times New Roman"/>
                <w:sz w:val="24"/>
                <w:szCs w:val="24"/>
                <w:lang w:eastAsia="pl-PL"/>
              </w:rPr>
            </w:pPr>
          </w:p>
        </w:tc>
        <w:tc>
          <w:tcPr>
            <w:tcW w:w="0" w:type="auto"/>
            <w:gridSpan w:val="2"/>
            <w:vAlign w:val="center"/>
            <w:hideMark/>
          </w:tcPr>
          <w:p w:rsidR="00265BAD" w:rsidRPr="00265BAD" w:rsidRDefault="00265BAD" w:rsidP="00265BAD">
            <w:pPr>
              <w:spacing w:after="0" w:line="240" w:lineRule="auto"/>
              <w:rPr>
                <w:rFonts w:ascii="Times New Roman" w:eastAsia="Times New Roman" w:hAnsi="Times New Roman" w:cs="Times New Roman"/>
                <w:sz w:val="24"/>
                <w:szCs w:val="24"/>
                <w:lang w:eastAsia="pl-PL"/>
              </w:rPr>
            </w:pPr>
            <w:hyperlink r:id="rId30" w:history="1">
              <w:proofErr w:type="spellStart"/>
              <w:r w:rsidRPr="00265BAD">
                <w:rPr>
                  <w:rFonts w:ascii="Times New Roman" w:eastAsia="Times New Roman" w:hAnsi="Times New Roman" w:cs="Times New Roman"/>
                  <w:color w:val="0000FF"/>
                  <w:sz w:val="24"/>
                  <w:szCs w:val="24"/>
                  <w:u w:val="single"/>
                  <w:lang w:eastAsia="pl-PL"/>
                </w:rPr>
                <w:t>Otvorena</w:t>
              </w:r>
              <w:proofErr w:type="spellEnd"/>
              <w:r w:rsidRPr="00265BAD">
                <w:rPr>
                  <w:rFonts w:ascii="Times New Roman" w:eastAsia="Times New Roman" w:hAnsi="Times New Roman" w:cs="Times New Roman"/>
                  <w:color w:val="0000FF"/>
                  <w:sz w:val="24"/>
                  <w:szCs w:val="24"/>
                  <w:u w:val="single"/>
                  <w:lang w:eastAsia="pl-PL"/>
                </w:rPr>
                <w:t xml:space="preserve"> </w:t>
              </w:r>
              <w:proofErr w:type="spellStart"/>
              <w:r w:rsidRPr="00265BAD">
                <w:rPr>
                  <w:rFonts w:ascii="Times New Roman" w:eastAsia="Times New Roman" w:hAnsi="Times New Roman" w:cs="Times New Roman"/>
                  <w:color w:val="0000FF"/>
                  <w:sz w:val="24"/>
                  <w:szCs w:val="24"/>
                  <w:u w:val="single"/>
                  <w:lang w:eastAsia="pl-PL"/>
                </w:rPr>
                <w:t>vrata</w:t>
              </w:r>
              <w:proofErr w:type="spellEnd"/>
            </w:hyperlink>
            <w:r w:rsidRPr="00265BAD">
              <w:rPr>
                <w:rFonts w:ascii="Times New Roman" w:eastAsia="Times New Roman" w:hAnsi="Times New Roman" w:cs="Times New Roman"/>
                <w:sz w:val="24"/>
                <w:szCs w:val="24"/>
                <w:lang w:eastAsia="pl-PL"/>
              </w:rPr>
              <w:t xml:space="preserve"> </w:t>
            </w:r>
            <w:r w:rsidRPr="00265BAD">
              <w:rPr>
                <w:rFonts w:ascii="Times New Roman" w:eastAsia="Times New Roman" w:hAnsi="Times New Roman" w:cs="Times New Roman"/>
                <w:sz w:val="24"/>
                <w:szCs w:val="24"/>
                <w:lang w:eastAsia="pl-PL"/>
              </w:rPr>
              <w:br/>
              <w:t>(serial TV 1994 - 1995)</w:t>
            </w:r>
          </w:p>
        </w:tc>
        <w:tc>
          <w:tcPr>
            <w:tcW w:w="0" w:type="auto"/>
            <w:vAlign w:val="center"/>
            <w:hideMark/>
          </w:tcPr>
          <w:p w:rsidR="00265BAD" w:rsidRPr="00265BAD" w:rsidRDefault="00265BAD" w:rsidP="00265BAD">
            <w:pPr>
              <w:spacing w:after="0" w:line="240" w:lineRule="auto"/>
              <w:rPr>
                <w:rFonts w:ascii="Times New Roman" w:eastAsia="Times New Roman" w:hAnsi="Times New Roman" w:cs="Times New Roman"/>
                <w:sz w:val="24"/>
                <w:szCs w:val="24"/>
                <w:lang w:eastAsia="pl-PL"/>
              </w:rPr>
            </w:pPr>
          </w:p>
        </w:tc>
      </w:tr>
      <w:tr w:rsidR="00265BAD" w:rsidRPr="00265BAD" w:rsidTr="00265BAD">
        <w:trPr>
          <w:tblCellSpacing w:w="15" w:type="dxa"/>
        </w:trPr>
        <w:tc>
          <w:tcPr>
            <w:tcW w:w="0" w:type="auto"/>
            <w:vAlign w:val="center"/>
            <w:hideMark/>
          </w:tcPr>
          <w:p w:rsidR="00265BAD" w:rsidRPr="00265BAD" w:rsidRDefault="00265BAD" w:rsidP="00265BAD">
            <w:pPr>
              <w:spacing w:after="0" w:line="240" w:lineRule="auto"/>
              <w:rPr>
                <w:rFonts w:ascii="Times New Roman" w:eastAsia="Times New Roman" w:hAnsi="Times New Roman" w:cs="Times New Roman"/>
                <w:sz w:val="24"/>
                <w:szCs w:val="24"/>
                <w:lang w:eastAsia="pl-PL"/>
              </w:rPr>
            </w:pPr>
            <w:r w:rsidRPr="00265BAD">
              <w:rPr>
                <w:rFonts w:ascii="Times New Roman" w:eastAsia="Times New Roman" w:hAnsi="Times New Roman" w:cs="Times New Roman"/>
                <w:sz w:val="24"/>
                <w:szCs w:val="24"/>
                <w:lang w:eastAsia="pl-PL"/>
              </w:rPr>
              <w:t xml:space="preserve">1992 </w:t>
            </w:r>
          </w:p>
        </w:tc>
        <w:tc>
          <w:tcPr>
            <w:tcW w:w="0" w:type="auto"/>
            <w:vAlign w:val="center"/>
            <w:hideMark/>
          </w:tcPr>
          <w:p w:rsidR="00265BAD" w:rsidRPr="00265BAD" w:rsidRDefault="00265BAD" w:rsidP="00265BAD">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265BAD" w:rsidRPr="00265BAD" w:rsidRDefault="00265BAD" w:rsidP="00265BAD">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265BAD" w:rsidRPr="00265BAD" w:rsidRDefault="00265BAD" w:rsidP="00265BAD">
            <w:pPr>
              <w:spacing w:after="0" w:line="240" w:lineRule="auto"/>
              <w:rPr>
                <w:rFonts w:ascii="Times New Roman" w:eastAsia="Times New Roman" w:hAnsi="Times New Roman" w:cs="Times New Roman"/>
                <w:sz w:val="20"/>
                <w:szCs w:val="20"/>
                <w:lang w:eastAsia="pl-PL"/>
              </w:rPr>
            </w:pPr>
          </w:p>
        </w:tc>
      </w:tr>
    </w:tbl>
    <w:p w:rsidR="00265BAD" w:rsidRPr="00265BAD" w:rsidRDefault="00265BAD" w:rsidP="00265BAD">
      <w:pPr>
        <w:spacing w:after="0" w:line="240" w:lineRule="auto"/>
        <w:rPr>
          <w:rFonts w:ascii="Times New Roman" w:eastAsia="Times New Roman" w:hAnsi="Times New Roman" w:cs="Times New Roman"/>
          <w:vanish/>
          <w:sz w:val="24"/>
          <w:szCs w:val="24"/>
          <w:lang w:eastAsia="pl-PL"/>
        </w:rPr>
      </w:pPr>
    </w:p>
    <w:tbl>
      <w:tblPr>
        <w:tblW w:w="0" w:type="auto"/>
        <w:tblCellSpacing w:w="15" w:type="dxa"/>
        <w:tblCellMar>
          <w:top w:w="15" w:type="dxa"/>
          <w:left w:w="15" w:type="dxa"/>
          <w:bottom w:w="15" w:type="dxa"/>
          <w:right w:w="15" w:type="dxa"/>
        </w:tblCellMar>
        <w:tblLook w:val="04A0"/>
      </w:tblPr>
      <w:tblGrid>
        <w:gridCol w:w="555"/>
        <w:gridCol w:w="1563"/>
        <w:gridCol w:w="1563"/>
        <w:gridCol w:w="81"/>
      </w:tblGrid>
      <w:tr w:rsidR="00265BAD" w:rsidRPr="00265BAD" w:rsidTr="00265BAD">
        <w:trPr>
          <w:tblCellSpacing w:w="15" w:type="dxa"/>
        </w:trPr>
        <w:tc>
          <w:tcPr>
            <w:tcW w:w="0" w:type="auto"/>
            <w:vAlign w:val="center"/>
            <w:hideMark/>
          </w:tcPr>
          <w:p w:rsidR="00265BAD" w:rsidRPr="00265BAD" w:rsidRDefault="00265BAD" w:rsidP="00265BAD">
            <w:pPr>
              <w:spacing w:after="0" w:line="240" w:lineRule="auto"/>
              <w:rPr>
                <w:rFonts w:ascii="Times New Roman" w:eastAsia="Times New Roman" w:hAnsi="Times New Roman" w:cs="Times New Roman"/>
                <w:sz w:val="24"/>
                <w:szCs w:val="24"/>
                <w:lang w:eastAsia="pl-PL"/>
              </w:rPr>
            </w:pPr>
          </w:p>
        </w:tc>
        <w:tc>
          <w:tcPr>
            <w:tcW w:w="0" w:type="auto"/>
            <w:gridSpan w:val="2"/>
            <w:vAlign w:val="center"/>
            <w:hideMark/>
          </w:tcPr>
          <w:p w:rsidR="00265BAD" w:rsidRPr="00265BAD" w:rsidRDefault="00265BAD" w:rsidP="00265BAD">
            <w:pPr>
              <w:spacing w:after="0" w:line="240" w:lineRule="auto"/>
              <w:rPr>
                <w:rFonts w:ascii="Times New Roman" w:eastAsia="Times New Roman" w:hAnsi="Times New Roman" w:cs="Times New Roman"/>
                <w:sz w:val="24"/>
                <w:szCs w:val="24"/>
                <w:lang w:eastAsia="pl-PL"/>
              </w:rPr>
            </w:pPr>
            <w:hyperlink r:id="rId31" w:history="1">
              <w:proofErr w:type="spellStart"/>
              <w:r w:rsidRPr="00265BAD">
                <w:rPr>
                  <w:rFonts w:ascii="Times New Roman" w:eastAsia="Times New Roman" w:hAnsi="Times New Roman" w:cs="Times New Roman"/>
                  <w:color w:val="0000FF"/>
                  <w:sz w:val="24"/>
                  <w:szCs w:val="24"/>
                  <w:u w:val="single"/>
                  <w:lang w:eastAsia="pl-PL"/>
                </w:rPr>
                <w:t>Zagreb-Beograd</w:t>
              </w:r>
              <w:proofErr w:type="spellEnd"/>
              <w:r w:rsidRPr="00265BAD">
                <w:rPr>
                  <w:rFonts w:ascii="Times New Roman" w:eastAsia="Times New Roman" w:hAnsi="Times New Roman" w:cs="Times New Roman"/>
                  <w:color w:val="0000FF"/>
                  <w:sz w:val="24"/>
                  <w:szCs w:val="24"/>
                  <w:u w:val="single"/>
                  <w:lang w:eastAsia="pl-PL"/>
                </w:rPr>
                <w:t xml:space="preserve"> </w:t>
              </w:r>
              <w:proofErr w:type="spellStart"/>
              <w:r w:rsidRPr="00265BAD">
                <w:rPr>
                  <w:rFonts w:ascii="Times New Roman" w:eastAsia="Times New Roman" w:hAnsi="Times New Roman" w:cs="Times New Roman"/>
                  <w:color w:val="0000FF"/>
                  <w:sz w:val="24"/>
                  <w:szCs w:val="24"/>
                  <w:u w:val="single"/>
                  <w:lang w:eastAsia="pl-PL"/>
                </w:rPr>
                <w:t>preko</w:t>
              </w:r>
              <w:proofErr w:type="spellEnd"/>
              <w:r w:rsidRPr="00265BAD">
                <w:rPr>
                  <w:rFonts w:ascii="Times New Roman" w:eastAsia="Times New Roman" w:hAnsi="Times New Roman" w:cs="Times New Roman"/>
                  <w:color w:val="0000FF"/>
                  <w:sz w:val="24"/>
                  <w:szCs w:val="24"/>
                  <w:u w:val="single"/>
                  <w:lang w:eastAsia="pl-PL"/>
                </w:rPr>
                <w:t xml:space="preserve"> </w:t>
              </w:r>
              <w:proofErr w:type="spellStart"/>
              <w:r w:rsidRPr="00265BAD">
                <w:rPr>
                  <w:rFonts w:ascii="Times New Roman" w:eastAsia="Times New Roman" w:hAnsi="Times New Roman" w:cs="Times New Roman"/>
                  <w:color w:val="0000FF"/>
                  <w:sz w:val="24"/>
                  <w:szCs w:val="24"/>
                  <w:u w:val="single"/>
                  <w:lang w:eastAsia="pl-PL"/>
                </w:rPr>
                <w:t>Sarajeva</w:t>
              </w:r>
              <w:proofErr w:type="spellEnd"/>
            </w:hyperlink>
            <w:r w:rsidRPr="00265BAD">
              <w:rPr>
                <w:rFonts w:ascii="Times New Roman" w:eastAsia="Times New Roman" w:hAnsi="Times New Roman" w:cs="Times New Roman"/>
                <w:sz w:val="24"/>
                <w:szCs w:val="24"/>
                <w:lang w:eastAsia="pl-PL"/>
              </w:rPr>
              <w:t xml:space="preserve"> </w:t>
            </w:r>
            <w:r w:rsidRPr="00265BAD">
              <w:rPr>
                <w:rFonts w:ascii="Times New Roman" w:eastAsia="Times New Roman" w:hAnsi="Times New Roman" w:cs="Times New Roman"/>
                <w:sz w:val="24"/>
                <w:szCs w:val="24"/>
                <w:lang w:eastAsia="pl-PL"/>
              </w:rPr>
              <w:br/>
              <w:t>(TV)</w:t>
            </w:r>
          </w:p>
        </w:tc>
        <w:tc>
          <w:tcPr>
            <w:tcW w:w="0" w:type="auto"/>
            <w:vAlign w:val="center"/>
            <w:hideMark/>
          </w:tcPr>
          <w:p w:rsidR="00265BAD" w:rsidRPr="00265BAD" w:rsidRDefault="00265BAD" w:rsidP="00265BAD">
            <w:pPr>
              <w:spacing w:after="0" w:line="240" w:lineRule="auto"/>
              <w:rPr>
                <w:rFonts w:ascii="Times New Roman" w:eastAsia="Times New Roman" w:hAnsi="Times New Roman" w:cs="Times New Roman"/>
                <w:sz w:val="24"/>
                <w:szCs w:val="24"/>
                <w:lang w:eastAsia="pl-PL"/>
              </w:rPr>
            </w:pPr>
          </w:p>
        </w:tc>
      </w:tr>
      <w:tr w:rsidR="00265BAD" w:rsidRPr="00265BAD" w:rsidTr="00265BAD">
        <w:trPr>
          <w:tblCellSpacing w:w="15" w:type="dxa"/>
        </w:trPr>
        <w:tc>
          <w:tcPr>
            <w:tcW w:w="0" w:type="auto"/>
            <w:vAlign w:val="center"/>
            <w:hideMark/>
          </w:tcPr>
          <w:p w:rsidR="00265BAD" w:rsidRPr="00265BAD" w:rsidRDefault="00265BAD" w:rsidP="00265BAD">
            <w:pPr>
              <w:spacing w:after="0" w:line="240" w:lineRule="auto"/>
              <w:rPr>
                <w:rFonts w:ascii="Times New Roman" w:eastAsia="Times New Roman" w:hAnsi="Times New Roman" w:cs="Times New Roman"/>
                <w:sz w:val="24"/>
                <w:szCs w:val="24"/>
                <w:lang w:eastAsia="pl-PL"/>
              </w:rPr>
            </w:pPr>
            <w:r w:rsidRPr="00265BAD">
              <w:rPr>
                <w:rFonts w:ascii="Times New Roman" w:eastAsia="Times New Roman" w:hAnsi="Times New Roman" w:cs="Times New Roman"/>
                <w:sz w:val="24"/>
                <w:szCs w:val="24"/>
                <w:lang w:eastAsia="pl-PL"/>
              </w:rPr>
              <w:t>1989</w:t>
            </w:r>
          </w:p>
        </w:tc>
        <w:tc>
          <w:tcPr>
            <w:tcW w:w="0" w:type="auto"/>
            <w:vAlign w:val="center"/>
            <w:hideMark/>
          </w:tcPr>
          <w:p w:rsidR="00265BAD" w:rsidRPr="00265BAD" w:rsidRDefault="00265BAD" w:rsidP="00265BAD">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265BAD" w:rsidRPr="00265BAD" w:rsidRDefault="00265BAD" w:rsidP="00265BAD">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265BAD" w:rsidRPr="00265BAD" w:rsidRDefault="00265BAD" w:rsidP="00265BAD">
            <w:pPr>
              <w:spacing w:after="0" w:line="240" w:lineRule="auto"/>
              <w:rPr>
                <w:rFonts w:ascii="Times New Roman" w:eastAsia="Times New Roman" w:hAnsi="Times New Roman" w:cs="Times New Roman"/>
                <w:sz w:val="20"/>
                <w:szCs w:val="20"/>
                <w:lang w:eastAsia="pl-PL"/>
              </w:rPr>
            </w:pPr>
          </w:p>
        </w:tc>
      </w:tr>
    </w:tbl>
    <w:p w:rsidR="00265BAD" w:rsidRPr="00265BAD" w:rsidRDefault="00265BAD" w:rsidP="00265BAD">
      <w:pPr>
        <w:spacing w:after="0" w:line="240" w:lineRule="auto"/>
        <w:rPr>
          <w:rFonts w:ascii="Times New Roman" w:eastAsia="Times New Roman" w:hAnsi="Times New Roman" w:cs="Times New Roman"/>
          <w:vanish/>
          <w:sz w:val="24"/>
          <w:szCs w:val="24"/>
          <w:lang w:eastAsia="pl-PL"/>
        </w:rPr>
      </w:pPr>
    </w:p>
    <w:tbl>
      <w:tblPr>
        <w:tblW w:w="0" w:type="auto"/>
        <w:tblCellSpacing w:w="15" w:type="dxa"/>
        <w:tblCellMar>
          <w:top w:w="15" w:type="dxa"/>
          <w:left w:w="15" w:type="dxa"/>
          <w:bottom w:w="15" w:type="dxa"/>
          <w:right w:w="15" w:type="dxa"/>
        </w:tblCellMar>
        <w:tblLook w:val="04A0"/>
      </w:tblPr>
      <w:tblGrid>
        <w:gridCol w:w="555"/>
        <w:gridCol w:w="554"/>
        <w:gridCol w:w="554"/>
        <w:gridCol w:w="81"/>
      </w:tblGrid>
      <w:tr w:rsidR="00265BAD" w:rsidRPr="00265BAD" w:rsidTr="00265BAD">
        <w:trPr>
          <w:tblCellSpacing w:w="15" w:type="dxa"/>
        </w:trPr>
        <w:tc>
          <w:tcPr>
            <w:tcW w:w="0" w:type="auto"/>
            <w:vAlign w:val="center"/>
            <w:hideMark/>
          </w:tcPr>
          <w:p w:rsidR="00265BAD" w:rsidRPr="00265BAD" w:rsidRDefault="00265BAD" w:rsidP="00265BAD">
            <w:pPr>
              <w:spacing w:after="0" w:line="240" w:lineRule="auto"/>
              <w:rPr>
                <w:rFonts w:ascii="Times New Roman" w:eastAsia="Times New Roman" w:hAnsi="Times New Roman" w:cs="Times New Roman"/>
                <w:sz w:val="24"/>
                <w:szCs w:val="24"/>
                <w:lang w:eastAsia="pl-PL"/>
              </w:rPr>
            </w:pPr>
          </w:p>
        </w:tc>
        <w:tc>
          <w:tcPr>
            <w:tcW w:w="0" w:type="auto"/>
            <w:gridSpan w:val="2"/>
            <w:vAlign w:val="center"/>
            <w:hideMark/>
          </w:tcPr>
          <w:p w:rsidR="00265BAD" w:rsidRPr="00265BAD" w:rsidRDefault="00265BAD" w:rsidP="00265BAD">
            <w:pPr>
              <w:spacing w:after="0" w:line="240" w:lineRule="auto"/>
              <w:rPr>
                <w:rFonts w:ascii="Times New Roman" w:eastAsia="Times New Roman" w:hAnsi="Times New Roman" w:cs="Times New Roman"/>
                <w:sz w:val="24"/>
                <w:szCs w:val="24"/>
                <w:lang w:eastAsia="pl-PL"/>
              </w:rPr>
            </w:pPr>
            <w:hyperlink r:id="rId32" w:history="1">
              <w:r w:rsidRPr="00265BAD">
                <w:rPr>
                  <w:rFonts w:ascii="Times New Roman" w:eastAsia="Times New Roman" w:hAnsi="Times New Roman" w:cs="Times New Roman"/>
                  <w:color w:val="0000FF"/>
                  <w:sz w:val="24"/>
                  <w:szCs w:val="24"/>
                  <w:u w:val="single"/>
                  <w:lang w:eastAsia="pl-PL"/>
                </w:rPr>
                <w:t xml:space="preserve">Happy </w:t>
              </w:r>
              <w:proofErr w:type="spellStart"/>
              <w:r w:rsidRPr="00265BAD">
                <w:rPr>
                  <w:rFonts w:ascii="Times New Roman" w:eastAsia="Times New Roman" w:hAnsi="Times New Roman" w:cs="Times New Roman"/>
                  <w:color w:val="0000FF"/>
                  <w:sz w:val="24"/>
                  <w:szCs w:val="24"/>
                  <w:u w:val="single"/>
                  <w:lang w:eastAsia="pl-PL"/>
                </w:rPr>
                <w:t>end</w:t>
              </w:r>
              <w:proofErr w:type="spellEnd"/>
            </w:hyperlink>
          </w:p>
        </w:tc>
        <w:tc>
          <w:tcPr>
            <w:tcW w:w="0" w:type="auto"/>
            <w:vAlign w:val="center"/>
            <w:hideMark/>
          </w:tcPr>
          <w:p w:rsidR="00265BAD" w:rsidRPr="00265BAD" w:rsidRDefault="00265BAD" w:rsidP="00265BAD">
            <w:pPr>
              <w:spacing w:after="0" w:line="240" w:lineRule="auto"/>
              <w:rPr>
                <w:rFonts w:ascii="Times New Roman" w:eastAsia="Times New Roman" w:hAnsi="Times New Roman" w:cs="Times New Roman"/>
                <w:sz w:val="24"/>
                <w:szCs w:val="24"/>
                <w:lang w:eastAsia="pl-PL"/>
              </w:rPr>
            </w:pPr>
          </w:p>
        </w:tc>
      </w:tr>
      <w:tr w:rsidR="00265BAD" w:rsidRPr="00265BAD" w:rsidTr="00265BAD">
        <w:trPr>
          <w:tblCellSpacing w:w="15" w:type="dxa"/>
        </w:trPr>
        <w:tc>
          <w:tcPr>
            <w:tcW w:w="0" w:type="auto"/>
            <w:vAlign w:val="center"/>
            <w:hideMark/>
          </w:tcPr>
          <w:p w:rsidR="00265BAD" w:rsidRPr="00265BAD" w:rsidRDefault="00265BAD" w:rsidP="00265BAD">
            <w:pPr>
              <w:spacing w:after="0" w:line="240" w:lineRule="auto"/>
              <w:rPr>
                <w:rFonts w:ascii="Times New Roman" w:eastAsia="Times New Roman" w:hAnsi="Times New Roman" w:cs="Times New Roman"/>
                <w:sz w:val="24"/>
                <w:szCs w:val="24"/>
                <w:lang w:eastAsia="pl-PL"/>
              </w:rPr>
            </w:pPr>
            <w:r w:rsidRPr="00265BAD">
              <w:rPr>
                <w:rFonts w:ascii="Times New Roman" w:eastAsia="Times New Roman" w:hAnsi="Times New Roman" w:cs="Times New Roman"/>
                <w:sz w:val="24"/>
                <w:szCs w:val="24"/>
                <w:lang w:eastAsia="pl-PL"/>
              </w:rPr>
              <w:t xml:space="preserve">1988 </w:t>
            </w:r>
          </w:p>
        </w:tc>
        <w:tc>
          <w:tcPr>
            <w:tcW w:w="0" w:type="auto"/>
            <w:vAlign w:val="center"/>
            <w:hideMark/>
          </w:tcPr>
          <w:p w:rsidR="00265BAD" w:rsidRPr="00265BAD" w:rsidRDefault="00265BAD" w:rsidP="00265BAD">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265BAD" w:rsidRPr="00265BAD" w:rsidRDefault="00265BAD" w:rsidP="00265BAD">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265BAD" w:rsidRPr="00265BAD" w:rsidRDefault="00265BAD" w:rsidP="00265BAD">
            <w:pPr>
              <w:spacing w:after="0" w:line="240" w:lineRule="auto"/>
              <w:rPr>
                <w:rFonts w:ascii="Times New Roman" w:eastAsia="Times New Roman" w:hAnsi="Times New Roman" w:cs="Times New Roman"/>
                <w:sz w:val="20"/>
                <w:szCs w:val="20"/>
                <w:lang w:eastAsia="pl-PL"/>
              </w:rPr>
            </w:pPr>
          </w:p>
        </w:tc>
      </w:tr>
    </w:tbl>
    <w:p w:rsidR="00265BAD" w:rsidRPr="00265BAD" w:rsidRDefault="00265BAD" w:rsidP="00265BAD">
      <w:pPr>
        <w:spacing w:after="0" w:line="240" w:lineRule="auto"/>
        <w:rPr>
          <w:rFonts w:ascii="Times New Roman" w:eastAsia="Times New Roman" w:hAnsi="Times New Roman" w:cs="Times New Roman"/>
          <w:vanish/>
          <w:sz w:val="24"/>
          <w:szCs w:val="24"/>
          <w:lang w:eastAsia="pl-PL"/>
        </w:rPr>
      </w:pPr>
    </w:p>
    <w:tbl>
      <w:tblPr>
        <w:tblW w:w="0" w:type="auto"/>
        <w:tblCellSpacing w:w="15" w:type="dxa"/>
        <w:tblCellMar>
          <w:top w:w="15" w:type="dxa"/>
          <w:left w:w="15" w:type="dxa"/>
          <w:bottom w:w="15" w:type="dxa"/>
          <w:right w:w="15" w:type="dxa"/>
        </w:tblCellMar>
        <w:tblLook w:val="04A0"/>
      </w:tblPr>
      <w:tblGrid>
        <w:gridCol w:w="555"/>
        <w:gridCol w:w="850"/>
        <w:gridCol w:w="850"/>
        <w:gridCol w:w="81"/>
      </w:tblGrid>
      <w:tr w:rsidR="00265BAD" w:rsidRPr="00265BAD" w:rsidTr="00265BAD">
        <w:trPr>
          <w:tblCellSpacing w:w="15" w:type="dxa"/>
        </w:trPr>
        <w:tc>
          <w:tcPr>
            <w:tcW w:w="0" w:type="auto"/>
            <w:vAlign w:val="center"/>
            <w:hideMark/>
          </w:tcPr>
          <w:p w:rsidR="00265BAD" w:rsidRPr="00265BAD" w:rsidRDefault="00265BAD" w:rsidP="00265BAD">
            <w:pPr>
              <w:spacing w:after="0" w:line="240" w:lineRule="auto"/>
              <w:rPr>
                <w:rFonts w:ascii="Times New Roman" w:eastAsia="Times New Roman" w:hAnsi="Times New Roman" w:cs="Times New Roman"/>
                <w:sz w:val="24"/>
                <w:szCs w:val="24"/>
                <w:lang w:eastAsia="pl-PL"/>
              </w:rPr>
            </w:pPr>
          </w:p>
        </w:tc>
        <w:tc>
          <w:tcPr>
            <w:tcW w:w="0" w:type="auto"/>
            <w:gridSpan w:val="2"/>
            <w:vAlign w:val="center"/>
            <w:hideMark/>
          </w:tcPr>
          <w:p w:rsidR="00265BAD" w:rsidRPr="00265BAD" w:rsidRDefault="00265BAD" w:rsidP="00265BAD">
            <w:pPr>
              <w:spacing w:after="0" w:line="240" w:lineRule="auto"/>
              <w:rPr>
                <w:rFonts w:ascii="Times New Roman" w:eastAsia="Times New Roman" w:hAnsi="Times New Roman" w:cs="Times New Roman"/>
                <w:sz w:val="24"/>
                <w:szCs w:val="24"/>
                <w:lang w:eastAsia="pl-PL"/>
              </w:rPr>
            </w:pPr>
            <w:hyperlink r:id="rId33" w:history="1">
              <w:proofErr w:type="spellStart"/>
              <w:r w:rsidRPr="00265BAD">
                <w:rPr>
                  <w:rFonts w:ascii="Times New Roman" w:eastAsia="Times New Roman" w:hAnsi="Times New Roman" w:cs="Times New Roman"/>
                  <w:color w:val="0000FF"/>
                  <w:sz w:val="24"/>
                  <w:szCs w:val="24"/>
                  <w:u w:val="single"/>
                  <w:lang w:eastAsia="pl-PL"/>
                </w:rPr>
                <w:t>Balkan</w:t>
              </w:r>
              <w:proofErr w:type="spellEnd"/>
              <w:r w:rsidRPr="00265BAD">
                <w:rPr>
                  <w:rFonts w:ascii="Times New Roman" w:eastAsia="Times New Roman" w:hAnsi="Times New Roman" w:cs="Times New Roman"/>
                  <w:color w:val="0000FF"/>
                  <w:sz w:val="24"/>
                  <w:szCs w:val="24"/>
                  <w:u w:val="single"/>
                  <w:lang w:eastAsia="pl-PL"/>
                </w:rPr>
                <w:t xml:space="preserve"> ekspres 2</w:t>
              </w:r>
            </w:hyperlink>
          </w:p>
        </w:tc>
        <w:tc>
          <w:tcPr>
            <w:tcW w:w="0" w:type="auto"/>
            <w:vAlign w:val="center"/>
            <w:hideMark/>
          </w:tcPr>
          <w:p w:rsidR="00265BAD" w:rsidRPr="00265BAD" w:rsidRDefault="00265BAD" w:rsidP="00265BAD">
            <w:pPr>
              <w:spacing w:after="0" w:line="240" w:lineRule="auto"/>
              <w:rPr>
                <w:rFonts w:ascii="Times New Roman" w:eastAsia="Times New Roman" w:hAnsi="Times New Roman" w:cs="Times New Roman"/>
                <w:sz w:val="24"/>
                <w:szCs w:val="24"/>
                <w:lang w:eastAsia="pl-PL"/>
              </w:rPr>
            </w:pPr>
          </w:p>
        </w:tc>
      </w:tr>
      <w:tr w:rsidR="00265BAD" w:rsidRPr="00265BAD" w:rsidTr="00265BAD">
        <w:trPr>
          <w:tblCellSpacing w:w="15" w:type="dxa"/>
        </w:trPr>
        <w:tc>
          <w:tcPr>
            <w:tcW w:w="0" w:type="auto"/>
            <w:vAlign w:val="center"/>
            <w:hideMark/>
          </w:tcPr>
          <w:p w:rsidR="00265BAD" w:rsidRPr="00265BAD" w:rsidRDefault="00265BAD" w:rsidP="00265BAD">
            <w:pPr>
              <w:spacing w:after="0" w:line="240" w:lineRule="auto"/>
              <w:rPr>
                <w:rFonts w:ascii="Times New Roman" w:eastAsia="Times New Roman" w:hAnsi="Times New Roman" w:cs="Times New Roman"/>
                <w:sz w:val="24"/>
                <w:szCs w:val="24"/>
                <w:lang w:eastAsia="pl-PL"/>
              </w:rPr>
            </w:pPr>
            <w:r w:rsidRPr="00265BAD">
              <w:rPr>
                <w:rFonts w:ascii="Times New Roman" w:eastAsia="Times New Roman" w:hAnsi="Times New Roman" w:cs="Times New Roman"/>
                <w:sz w:val="24"/>
                <w:szCs w:val="24"/>
                <w:lang w:eastAsia="pl-PL"/>
              </w:rPr>
              <w:t>1987</w:t>
            </w:r>
          </w:p>
        </w:tc>
        <w:tc>
          <w:tcPr>
            <w:tcW w:w="0" w:type="auto"/>
            <w:vAlign w:val="center"/>
            <w:hideMark/>
          </w:tcPr>
          <w:p w:rsidR="00265BAD" w:rsidRPr="00265BAD" w:rsidRDefault="00265BAD" w:rsidP="00265BAD">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265BAD" w:rsidRPr="00265BAD" w:rsidRDefault="00265BAD" w:rsidP="00265BAD">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265BAD" w:rsidRPr="00265BAD" w:rsidRDefault="00265BAD" w:rsidP="00265BAD">
            <w:pPr>
              <w:spacing w:after="0" w:line="240" w:lineRule="auto"/>
              <w:rPr>
                <w:rFonts w:ascii="Times New Roman" w:eastAsia="Times New Roman" w:hAnsi="Times New Roman" w:cs="Times New Roman"/>
                <w:sz w:val="20"/>
                <w:szCs w:val="20"/>
                <w:lang w:eastAsia="pl-PL"/>
              </w:rPr>
            </w:pPr>
          </w:p>
        </w:tc>
      </w:tr>
    </w:tbl>
    <w:p w:rsidR="00265BAD" w:rsidRPr="00265BAD" w:rsidRDefault="00265BAD" w:rsidP="00265BAD">
      <w:pPr>
        <w:spacing w:after="0" w:line="240" w:lineRule="auto"/>
        <w:rPr>
          <w:rFonts w:ascii="Times New Roman" w:eastAsia="Times New Roman" w:hAnsi="Times New Roman" w:cs="Times New Roman"/>
          <w:vanish/>
          <w:sz w:val="24"/>
          <w:szCs w:val="24"/>
          <w:lang w:eastAsia="pl-PL"/>
        </w:rPr>
      </w:pPr>
    </w:p>
    <w:tbl>
      <w:tblPr>
        <w:tblW w:w="0" w:type="auto"/>
        <w:tblCellSpacing w:w="15" w:type="dxa"/>
        <w:tblCellMar>
          <w:top w:w="15" w:type="dxa"/>
          <w:left w:w="15" w:type="dxa"/>
          <w:bottom w:w="15" w:type="dxa"/>
          <w:right w:w="15" w:type="dxa"/>
        </w:tblCellMar>
        <w:tblLook w:val="04A0"/>
      </w:tblPr>
      <w:tblGrid>
        <w:gridCol w:w="81"/>
        <w:gridCol w:w="4039"/>
        <w:gridCol w:w="2395"/>
      </w:tblGrid>
      <w:tr w:rsidR="00265BAD" w:rsidRPr="00265BAD" w:rsidTr="00265BAD">
        <w:trPr>
          <w:tblCellSpacing w:w="15" w:type="dxa"/>
        </w:trPr>
        <w:tc>
          <w:tcPr>
            <w:tcW w:w="0" w:type="auto"/>
            <w:vAlign w:val="center"/>
            <w:hideMark/>
          </w:tcPr>
          <w:p w:rsidR="00265BAD" w:rsidRPr="00265BAD" w:rsidRDefault="00265BAD" w:rsidP="00265BAD">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265BAD" w:rsidRPr="00265BAD" w:rsidRDefault="00265BAD" w:rsidP="00265BAD">
            <w:pPr>
              <w:spacing w:after="0" w:line="240" w:lineRule="auto"/>
              <w:rPr>
                <w:rFonts w:ascii="Times New Roman" w:eastAsia="Times New Roman" w:hAnsi="Times New Roman" w:cs="Times New Roman"/>
                <w:sz w:val="24"/>
                <w:szCs w:val="24"/>
                <w:lang w:eastAsia="pl-PL"/>
              </w:rPr>
            </w:pPr>
            <w:hyperlink r:id="rId34" w:history="1">
              <w:proofErr w:type="spellStart"/>
              <w:r w:rsidRPr="00265BAD">
                <w:rPr>
                  <w:rFonts w:ascii="Times New Roman" w:eastAsia="Times New Roman" w:hAnsi="Times New Roman" w:cs="Times New Roman"/>
                  <w:color w:val="0000FF"/>
                  <w:sz w:val="24"/>
                  <w:szCs w:val="24"/>
                  <w:u w:val="single"/>
                  <w:lang w:eastAsia="pl-PL"/>
                </w:rPr>
                <w:t>Iznenadna</w:t>
              </w:r>
              <w:proofErr w:type="spellEnd"/>
              <w:r w:rsidRPr="00265BAD">
                <w:rPr>
                  <w:rFonts w:ascii="Times New Roman" w:eastAsia="Times New Roman" w:hAnsi="Times New Roman" w:cs="Times New Roman"/>
                  <w:color w:val="0000FF"/>
                  <w:sz w:val="24"/>
                  <w:szCs w:val="24"/>
                  <w:u w:val="single"/>
                  <w:lang w:eastAsia="pl-PL"/>
                </w:rPr>
                <w:t xml:space="preserve"> i </w:t>
              </w:r>
              <w:proofErr w:type="spellStart"/>
              <w:r w:rsidRPr="00265BAD">
                <w:rPr>
                  <w:rFonts w:ascii="Times New Roman" w:eastAsia="Times New Roman" w:hAnsi="Times New Roman" w:cs="Times New Roman"/>
                  <w:color w:val="0000FF"/>
                  <w:sz w:val="24"/>
                  <w:szCs w:val="24"/>
                  <w:u w:val="single"/>
                  <w:lang w:eastAsia="pl-PL"/>
                </w:rPr>
                <w:t>prerana</w:t>
              </w:r>
              <w:proofErr w:type="spellEnd"/>
              <w:r w:rsidRPr="00265BAD">
                <w:rPr>
                  <w:rFonts w:ascii="Times New Roman" w:eastAsia="Times New Roman" w:hAnsi="Times New Roman" w:cs="Times New Roman"/>
                  <w:color w:val="0000FF"/>
                  <w:sz w:val="24"/>
                  <w:szCs w:val="24"/>
                  <w:u w:val="single"/>
                  <w:lang w:eastAsia="pl-PL"/>
                </w:rPr>
                <w:t xml:space="preserve"> </w:t>
              </w:r>
              <w:proofErr w:type="spellStart"/>
              <w:r w:rsidRPr="00265BAD">
                <w:rPr>
                  <w:rFonts w:ascii="Times New Roman" w:eastAsia="Times New Roman" w:hAnsi="Times New Roman" w:cs="Times New Roman"/>
                  <w:color w:val="0000FF"/>
                  <w:sz w:val="24"/>
                  <w:szCs w:val="24"/>
                  <w:u w:val="single"/>
                  <w:lang w:eastAsia="pl-PL"/>
                </w:rPr>
                <w:t>smrt</w:t>
              </w:r>
              <w:proofErr w:type="spellEnd"/>
              <w:r w:rsidRPr="00265BAD">
                <w:rPr>
                  <w:rFonts w:ascii="Times New Roman" w:eastAsia="Times New Roman" w:hAnsi="Times New Roman" w:cs="Times New Roman"/>
                  <w:color w:val="0000FF"/>
                  <w:sz w:val="24"/>
                  <w:szCs w:val="24"/>
                  <w:u w:val="single"/>
                  <w:lang w:eastAsia="pl-PL"/>
                </w:rPr>
                <w:t xml:space="preserve"> </w:t>
              </w:r>
              <w:proofErr w:type="spellStart"/>
              <w:r w:rsidRPr="00265BAD">
                <w:rPr>
                  <w:rFonts w:ascii="Times New Roman" w:eastAsia="Times New Roman" w:hAnsi="Times New Roman" w:cs="Times New Roman"/>
                  <w:color w:val="0000FF"/>
                  <w:sz w:val="24"/>
                  <w:szCs w:val="24"/>
                  <w:u w:val="single"/>
                  <w:lang w:eastAsia="pl-PL"/>
                </w:rPr>
                <w:t>pukovnika</w:t>
              </w:r>
              <w:proofErr w:type="spellEnd"/>
              <w:r w:rsidRPr="00265BAD">
                <w:rPr>
                  <w:rFonts w:ascii="Times New Roman" w:eastAsia="Times New Roman" w:hAnsi="Times New Roman" w:cs="Times New Roman"/>
                  <w:color w:val="0000FF"/>
                  <w:sz w:val="24"/>
                  <w:szCs w:val="24"/>
                  <w:u w:val="single"/>
                  <w:lang w:eastAsia="pl-PL"/>
                </w:rPr>
                <w:t xml:space="preserve"> K.K.</w:t>
              </w:r>
            </w:hyperlink>
            <w:r w:rsidRPr="00265BAD">
              <w:rPr>
                <w:rFonts w:ascii="Times New Roman" w:eastAsia="Times New Roman" w:hAnsi="Times New Roman" w:cs="Times New Roman"/>
                <w:sz w:val="24"/>
                <w:szCs w:val="24"/>
                <w:lang w:eastAsia="pl-PL"/>
              </w:rPr>
              <w:t xml:space="preserve"> </w:t>
            </w:r>
            <w:r w:rsidRPr="00265BAD">
              <w:rPr>
                <w:rFonts w:ascii="Times New Roman" w:eastAsia="Times New Roman" w:hAnsi="Times New Roman" w:cs="Times New Roman"/>
                <w:sz w:val="24"/>
                <w:szCs w:val="24"/>
                <w:lang w:eastAsia="pl-PL"/>
              </w:rPr>
              <w:br/>
              <w:t>(TV)</w:t>
            </w:r>
          </w:p>
        </w:tc>
        <w:tc>
          <w:tcPr>
            <w:tcW w:w="0" w:type="auto"/>
            <w:vAlign w:val="center"/>
            <w:hideMark/>
          </w:tcPr>
          <w:p w:rsidR="00265BAD" w:rsidRPr="00265BAD" w:rsidRDefault="00265BAD" w:rsidP="00265BAD">
            <w:pPr>
              <w:spacing w:after="0" w:line="240" w:lineRule="auto"/>
              <w:rPr>
                <w:rFonts w:ascii="Times New Roman" w:eastAsia="Times New Roman" w:hAnsi="Times New Roman" w:cs="Times New Roman"/>
                <w:sz w:val="24"/>
                <w:szCs w:val="24"/>
                <w:lang w:eastAsia="pl-PL"/>
              </w:rPr>
            </w:pPr>
            <w:hyperlink r:id="rId35" w:history="1">
              <w:r w:rsidRPr="00265BAD">
                <w:rPr>
                  <w:rFonts w:ascii="Times New Roman" w:eastAsia="Times New Roman" w:hAnsi="Times New Roman" w:cs="Times New Roman"/>
                  <w:color w:val="0000FF"/>
                  <w:sz w:val="24"/>
                  <w:szCs w:val="24"/>
                  <w:u w:val="single"/>
                  <w:lang w:eastAsia="pl-PL"/>
                </w:rPr>
                <w:t xml:space="preserve">1 nagroda i 1 nominacja </w:t>
              </w:r>
            </w:hyperlink>
          </w:p>
        </w:tc>
      </w:tr>
    </w:tbl>
    <w:p w:rsidR="00265BAD" w:rsidRDefault="00265BAD"/>
    <w:p w:rsidR="00265BAD" w:rsidRDefault="00265BAD"/>
    <w:p w:rsidR="00265BAD" w:rsidRDefault="00873833">
      <w:r>
        <w:rPr>
          <w:noProof/>
          <w:lang w:eastAsia="pl-PL"/>
        </w:rPr>
        <w:drawing>
          <wp:anchor distT="0" distB="0" distL="114300" distR="114300" simplePos="0" relativeHeight="251661312" behindDoc="0" locked="0" layoutInCell="1" allowOverlap="1">
            <wp:simplePos x="0" y="0"/>
            <wp:positionH relativeFrom="column">
              <wp:posOffset>3070769</wp:posOffset>
            </wp:positionH>
            <wp:positionV relativeFrom="paragraph">
              <wp:posOffset>-4173</wp:posOffset>
            </wp:positionV>
            <wp:extent cx="2895781" cy="4082143"/>
            <wp:effectExtent l="19050" t="0" r="0" b="0"/>
            <wp:wrapNone/>
            <wp:docPr id="11" name="Obraz 11" descr="C:\Users\Ja\Desktop\2018.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Ja\Desktop\2018.10.jpg"/>
                    <pic:cNvPicPr>
                      <a:picLocks noChangeAspect="1" noChangeArrowheads="1"/>
                    </pic:cNvPicPr>
                  </pic:nvPicPr>
                  <pic:blipFill>
                    <a:blip r:embed="rId36" cstate="print"/>
                    <a:srcRect/>
                    <a:stretch>
                      <a:fillRect/>
                    </a:stretch>
                  </pic:blipFill>
                  <pic:spPr bwMode="auto">
                    <a:xfrm>
                      <a:off x="0" y="0"/>
                      <a:ext cx="2895781" cy="4082143"/>
                    </a:xfrm>
                    <a:prstGeom prst="rect">
                      <a:avLst/>
                    </a:prstGeom>
                    <a:noFill/>
                    <a:ln w="9525">
                      <a:noFill/>
                      <a:miter lim="800000"/>
                      <a:headEnd/>
                      <a:tailEnd/>
                    </a:ln>
                  </pic:spPr>
                </pic:pic>
              </a:graphicData>
            </a:graphic>
          </wp:anchor>
        </w:drawing>
      </w:r>
      <w:r w:rsidRPr="00873833">
        <w:drawing>
          <wp:inline distT="0" distB="0" distL="0" distR="0">
            <wp:extent cx="2833007" cy="4031369"/>
            <wp:effectExtent l="19050" t="0" r="5443" b="0"/>
            <wp:docPr id="2" name="Obraz 10" descr="C:\Users\Ja\Desktop\2018.10.13 Dziennik maszynisty\783143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Ja\Desktop\2018.10.13 Dziennik maszynisty\7831431.6.jpg"/>
                    <pic:cNvPicPr>
                      <a:picLocks noChangeAspect="1" noChangeArrowheads="1"/>
                    </pic:cNvPicPr>
                  </pic:nvPicPr>
                  <pic:blipFill>
                    <a:blip r:embed="rId37"/>
                    <a:srcRect/>
                    <a:stretch>
                      <a:fillRect/>
                    </a:stretch>
                  </pic:blipFill>
                  <pic:spPr bwMode="auto">
                    <a:xfrm>
                      <a:off x="0" y="0"/>
                      <a:ext cx="2833291" cy="4031774"/>
                    </a:xfrm>
                    <a:prstGeom prst="rect">
                      <a:avLst/>
                    </a:prstGeom>
                    <a:noFill/>
                    <a:ln w="9525">
                      <a:noFill/>
                      <a:miter lim="800000"/>
                      <a:headEnd/>
                      <a:tailEnd/>
                    </a:ln>
                  </pic:spPr>
                </pic:pic>
              </a:graphicData>
            </a:graphic>
          </wp:inline>
        </w:drawing>
      </w:r>
    </w:p>
    <w:sectPr w:rsidR="00265BAD" w:rsidSect="0044434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defaultTabStop w:val="708"/>
  <w:hyphenationZone w:val="425"/>
  <w:characterSpacingControl w:val="doNotCompress"/>
  <w:compat/>
  <w:rsids>
    <w:rsidRoot w:val="00265BAD"/>
    <w:rsid w:val="00265BAD"/>
    <w:rsid w:val="00444342"/>
    <w:rsid w:val="007517ED"/>
    <w:rsid w:val="00800AC5"/>
    <w:rsid w:val="00873833"/>
    <w:rsid w:val="00937EF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44342"/>
  </w:style>
  <w:style w:type="paragraph" w:styleId="Nagwek1">
    <w:name w:val="heading 1"/>
    <w:basedOn w:val="Normalny"/>
    <w:next w:val="Normalny"/>
    <w:link w:val="Nagwek1Znak"/>
    <w:uiPriority w:val="9"/>
    <w:qFormat/>
    <w:rsid w:val="00265BA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link w:val="Nagwek2Znak"/>
    <w:uiPriority w:val="9"/>
    <w:qFormat/>
    <w:rsid w:val="00265BAD"/>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65BA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5BAD"/>
    <w:rPr>
      <w:rFonts w:ascii="Tahoma" w:hAnsi="Tahoma" w:cs="Tahoma"/>
      <w:sz w:val="16"/>
      <w:szCs w:val="16"/>
    </w:rPr>
  </w:style>
  <w:style w:type="character" w:customStyle="1" w:styleId="Nagwek2Znak">
    <w:name w:val="Nagłówek 2 Znak"/>
    <w:basedOn w:val="Domylnaczcionkaakapitu"/>
    <w:link w:val="Nagwek2"/>
    <w:uiPriority w:val="9"/>
    <w:rsid w:val="00265BAD"/>
    <w:rPr>
      <w:rFonts w:ascii="Times New Roman" w:eastAsia="Times New Roman" w:hAnsi="Times New Roman" w:cs="Times New Roman"/>
      <w:b/>
      <w:bCs/>
      <w:sz w:val="36"/>
      <w:szCs w:val="36"/>
      <w:lang w:eastAsia="pl-PL"/>
    </w:rPr>
  </w:style>
  <w:style w:type="character" w:styleId="Hipercze">
    <w:name w:val="Hyperlink"/>
    <w:basedOn w:val="Domylnaczcionkaakapitu"/>
    <w:uiPriority w:val="99"/>
    <w:semiHidden/>
    <w:unhideWhenUsed/>
    <w:rsid w:val="00265BAD"/>
    <w:rPr>
      <w:color w:val="0000FF"/>
      <w:u w:val="single"/>
    </w:rPr>
  </w:style>
  <w:style w:type="character" w:customStyle="1" w:styleId="Nagwek1Znak">
    <w:name w:val="Nagłówek 1 Znak"/>
    <w:basedOn w:val="Domylnaczcionkaakapitu"/>
    <w:link w:val="Nagwek1"/>
    <w:uiPriority w:val="9"/>
    <w:rsid w:val="00265BAD"/>
    <w:rPr>
      <w:rFonts w:asciiTheme="majorHAnsi" w:eastAsiaTheme="majorEastAsia" w:hAnsiTheme="majorHAnsi" w:cstheme="majorBidi"/>
      <w:b/>
      <w:bCs/>
      <w:color w:val="365F91" w:themeColor="accent1" w:themeShade="BF"/>
      <w:sz w:val="28"/>
      <w:szCs w:val="28"/>
    </w:rPr>
  </w:style>
  <w:style w:type="character" w:customStyle="1" w:styleId="togglebtn">
    <w:name w:val="togglebtn"/>
    <w:basedOn w:val="Domylnaczcionkaakapitu"/>
    <w:rsid w:val="00265BAD"/>
  </w:style>
  <w:style w:type="character" w:customStyle="1" w:styleId="filmyear">
    <w:name w:val="filmyear"/>
    <w:basedOn w:val="Domylnaczcionkaakapitu"/>
    <w:rsid w:val="00265BAD"/>
  </w:style>
  <w:style w:type="character" w:customStyle="1" w:styleId="cap">
    <w:name w:val="cap"/>
    <w:basedOn w:val="Domylnaczcionkaakapitu"/>
    <w:rsid w:val="00265BAD"/>
  </w:style>
</w:styles>
</file>

<file path=word/webSettings.xml><?xml version="1.0" encoding="utf-8"?>
<w:webSettings xmlns:r="http://schemas.openxmlformats.org/officeDocument/2006/relationships" xmlns:w="http://schemas.openxmlformats.org/wordprocessingml/2006/main">
  <w:divs>
    <w:div w:id="854197936">
      <w:bodyDiv w:val="1"/>
      <w:marLeft w:val="0"/>
      <w:marRight w:val="0"/>
      <w:marTop w:val="0"/>
      <w:marBottom w:val="0"/>
      <w:divBdr>
        <w:top w:val="none" w:sz="0" w:space="0" w:color="auto"/>
        <w:left w:val="none" w:sz="0" w:space="0" w:color="auto"/>
        <w:bottom w:val="none" w:sz="0" w:space="0" w:color="auto"/>
        <w:right w:val="none" w:sz="0" w:space="0" w:color="auto"/>
      </w:divBdr>
    </w:div>
    <w:div w:id="1507600208">
      <w:bodyDiv w:val="1"/>
      <w:marLeft w:val="0"/>
      <w:marRight w:val="0"/>
      <w:marTop w:val="0"/>
      <w:marBottom w:val="0"/>
      <w:divBdr>
        <w:top w:val="none" w:sz="0" w:space="0" w:color="auto"/>
        <w:left w:val="none" w:sz="0" w:space="0" w:color="auto"/>
        <w:bottom w:val="none" w:sz="0" w:space="0" w:color="auto"/>
        <w:right w:val="none" w:sz="0" w:space="0" w:color="auto"/>
      </w:divBdr>
      <w:divsChild>
        <w:div w:id="498618967">
          <w:marLeft w:val="0"/>
          <w:marRight w:val="0"/>
          <w:marTop w:val="0"/>
          <w:marBottom w:val="0"/>
          <w:divBdr>
            <w:top w:val="none" w:sz="0" w:space="0" w:color="auto"/>
            <w:left w:val="none" w:sz="0" w:space="0" w:color="auto"/>
            <w:bottom w:val="none" w:sz="0" w:space="0" w:color="auto"/>
            <w:right w:val="none" w:sz="0" w:space="0" w:color="auto"/>
          </w:divBdr>
        </w:div>
        <w:div w:id="1901859842">
          <w:marLeft w:val="0"/>
          <w:marRight w:val="0"/>
          <w:marTop w:val="0"/>
          <w:marBottom w:val="0"/>
          <w:divBdr>
            <w:top w:val="none" w:sz="0" w:space="0" w:color="auto"/>
            <w:left w:val="none" w:sz="0" w:space="0" w:color="auto"/>
            <w:bottom w:val="none" w:sz="0" w:space="0" w:color="auto"/>
            <w:right w:val="none" w:sz="0" w:space="0" w:color="auto"/>
          </w:divBdr>
          <w:divsChild>
            <w:div w:id="1210609234">
              <w:marLeft w:val="0"/>
              <w:marRight w:val="0"/>
              <w:marTop w:val="0"/>
              <w:marBottom w:val="0"/>
              <w:divBdr>
                <w:top w:val="none" w:sz="0" w:space="0" w:color="auto"/>
                <w:left w:val="none" w:sz="0" w:space="0" w:color="auto"/>
                <w:bottom w:val="none" w:sz="0" w:space="0" w:color="auto"/>
                <w:right w:val="none" w:sz="0" w:space="0" w:color="auto"/>
              </w:divBdr>
              <w:divsChild>
                <w:div w:id="213097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748100">
          <w:marLeft w:val="0"/>
          <w:marRight w:val="0"/>
          <w:marTop w:val="0"/>
          <w:marBottom w:val="0"/>
          <w:divBdr>
            <w:top w:val="none" w:sz="0" w:space="0" w:color="auto"/>
            <w:left w:val="none" w:sz="0" w:space="0" w:color="auto"/>
            <w:bottom w:val="none" w:sz="0" w:space="0" w:color="auto"/>
            <w:right w:val="none" w:sz="0" w:space="0" w:color="auto"/>
          </w:divBdr>
          <w:divsChild>
            <w:div w:id="982082623">
              <w:marLeft w:val="0"/>
              <w:marRight w:val="0"/>
              <w:marTop w:val="0"/>
              <w:marBottom w:val="0"/>
              <w:divBdr>
                <w:top w:val="none" w:sz="0" w:space="0" w:color="auto"/>
                <w:left w:val="none" w:sz="0" w:space="0" w:color="auto"/>
                <w:bottom w:val="none" w:sz="0" w:space="0" w:color="auto"/>
                <w:right w:val="none" w:sz="0" w:space="0" w:color="auto"/>
              </w:divBdr>
              <w:divsChild>
                <w:div w:id="69993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976213">
          <w:marLeft w:val="0"/>
          <w:marRight w:val="0"/>
          <w:marTop w:val="0"/>
          <w:marBottom w:val="0"/>
          <w:divBdr>
            <w:top w:val="none" w:sz="0" w:space="0" w:color="auto"/>
            <w:left w:val="none" w:sz="0" w:space="0" w:color="auto"/>
            <w:bottom w:val="none" w:sz="0" w:space="0" w:color="auto"/>
            <w:right w:val="none" w:sz="0" w:space="0" w:color="auto"/>
          </w:divBdr>
          <w:divsChild>
            <w:div w:id="71242287">
              <w:marLeft w:val="0"/>
              <w:marRight w:val="0"/>
              <w:marTop w:val="0"/>
              <w:marBottom w:val="0"/>
              <w:divBdr>
                <w:top w:val="none" w:sz="0" w:space="0" w:color="auto"/>
                <w:left w:val="none" w:sz="0" w:space="0" w:color="auto"/>
                <w:bottom w:val="none" w:sz="0" w:space="0" w:color="auto"/>
                <w:right w:val="none" w:sz="0" w:space="0" w:color="auto"/>
              </w:divBdr>
              <w:divsChild>
                <w:div w:id="197860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867362">
      <w:bodyDiv w:val="1"/>
      <w:marLeft w:val="0"/>
      <w:marRight w:val="0"/>
      <w:marTop w:val="0"/>
      <w:marBottom w:val="0"/>
      <w:divBdr>
        <w:top w:val="none" w:sz="0" w:space="0" w:color="auto"/>
        <w:left w:val="none" w:sz="0" w:space="0" w:color="auto"/>
        <w:bottom w:val="none" w:sz="0" w:space="0" w:color="auto"/>
        <w:right w:val="none" w:sz="0" w:space="0" w:color="auto"/>
      </w:divBdr>
      <w:divsChild>
        <w:div w:id="1263799427">
          <w:marLeft w:val="0"/>
          <w:marRight w:val="0"/>
          <w:marTop w:val="0"/>
          <w:marBottom w:val="0"/>
          <w:divBdr>
            <w:top w:val="none" w:sz="0" w:space="0" w:color="auto"/>
            <w:left w:val="none" w:sz="0" w:space="0" w:color="auto"/>
            <w:bottom w:val="none" w:sz="0" w:space="0" w:color="auto"/>
            <w:right w:val="none" w:sz="0" w:space="0" w:color="auto"/>
          </w:divBdr>
          <w:divsChild>
            <w:div w:id="449672122">
              <w:marLeft w:val="0"/>
              <w:marRight w:val="0"/>
              <w:marTop w:val="0"/>
              <w:marBottom w:val="0"/>
              <w:divBdr>
                <w:top w:val="none" w:sz="0" w:space="0" w:color="auto"/>
                <w:left w:val="none" w:sz="0" w:space="0" w:color="auto"/>
                <w:bottom w:val="none" w:sz="0" w:space="0" w:color="auto"/>
                <w:right w:val="none" w:sz="0" w:space="0" w:color="auto"/>
              </w:divBdr>
            </w:div>
          </w:divsChild>
        </w:div>
        <w:div w:id="2058501967">
          <w:marLeft w:val="0"/>
          <w:marRight w:val="0"/>
          <w:marTop w:val="0"/>
          <w:marBottom w:val="0"/>
          <w:divBdr>
            <w:top w:val="none" w:sz="0" w:space="0" w:color="auto"/>
            <w:left w:val="none" w:sz="0" w:space="0" w:color="auto"/>
            <w:bottom w:val="none" w:sz="0" w:space="0" w:color="auto"/>
            <w:right w:val="none" w:sz="0" w:space="0" w:color="auto"/>
          </w:divBdr>
          <w:divsChild>
            <w:div w:id="418185359">
              <w:marLeft w:val="0"/>
              <w:marRight w:val="0"/>
              <w:marTop w:val="0"/>
              <w:marBottom w:val="0"/>
              <w:divBdr>
                <w:top w:val="none" w:sz="0" w:space="0" w:color="auto"/>
                <w:left w:val="none" w:sz="0" w:space="0" w:color="auto"/>
                <w:bottom w:val="none" w:sz="0" w:space="0" w:color="auto"/>
                <w:right w:val="none" w:sz="0" w:space="0" w:color="auto"/>
              </w:divBdr>
            </w:div>
          </w:divsChild>
        </w:div>
        <w:div w:id="15127951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ilmweb.pl/person/Milo%C5%A1+Radovi%C4%87-133559" TargetMode="External"/><Relationship Id="rId13" Type="http://schemas.openxmlformats.org/officeDocument/2006/relationships/hyperlink" Target="https://www.filmweb.pl/person/Milo%C5%A1+Radovi%C4%87-133559" TargetMode="External"/><Relationship Id="rId18" Type="http://schemas.openxmlformats.org/officeDocument/2006/relationships/hyperlink" Target="https://www.filmweb.pl/film/Dziennik+maszynisty-2016-760882" TargetMode="External"/><Relationship Id="rId26" Type="http://schemas.openxmlformats.org/officeDocument/2006/relationships/hyperlink" Target="https://www.filmweb.pl/film/Ma%C5%82y+%C5%9Bwiat-2003-106360" TargetMode="External"/><Relationship Id="rId39"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s://www.filmweb.pl/film/Dziennik+maszynisty-2016-760882" TargetMode="External"/><Relationship Id="rId34" Type="http://schemas.openxmlformats.org/officeDocument/2006/relationships/hyperlink" Target="https://www.filmweb.pl/film/Iznenadna+i+prerana+smrt+pukovnika+K.K.-1987-226493" TargetMode="External"/><Relationship Id="rId7" Type="http://schemas.openxmlformats.org/officeDocument/2006/relationships/hyperlink" Target="https://www.filmweb.pl/film/Dziennik+maszynisty-2016-760882" TargetMode="External"/><Relationship Id="rId12" Type="http://schemas.openxmlformats.org/officeDocument/2006/relationships/hyperlink" Target="https://www.filmweb.pl/person/Milo%C5%A1+Radovi%C4%87-133559" TargetMode="External"/><Relationship Id="rId17" Type="http://schemas.openxmlformats.org/officeDocument/2006/relationships/hyperlink" Target="https://www.filmweb.pl/person/Lazar+Ristovski-8020" TargetMode="External"/><Relationship Id="rId25" Type="http://schemas.openxmlformats.org/officeDocument/2006/relationships/hyperlink" Target="https://www.filmweb.pl/film/Ma%C5%82y+%C5%9Bwiat-2003-106360" TargetMode="External"/><Relationship Id="rId33" Type="http://schemas.openxmlformats.org/officeDocument/2006/relationships/hyperlink" Target="https://www.filmweb.pl/film/Balkan+ekspres+2-1988-174846"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filmweb.pl/person/Lazar+Ristovski-8020" TargetMode="External"/><Relationship Id="rId20" Type="http://schemas.openxmlformats.org/officeDocument/2006/relationships/hyperlink" Target="https://www.filmweb.pl/film/Dziennik+maszynisty-2016-760882" TargetMode="External"/><Relationship Id="rId29" Type="http://schemas.openxmlformats.org/officeDocument/2006/relationships/hyperlink" Target="https://www.filmweb.pl/serial/Svastara-1997-145353" TargetMode="Externa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hyperlink" Target="https://www.filmweb.pl/film/Dziennik+maszynisty-2016-760882" TargetMode="External"/><Relationship Id="rId24" Type="http://schemas.openxmlformats.org/officeDocument/2006/relationships/hyperlink" Target="https://www.filmweb.pl/film/Cywilne+%C5%BCycie-2004-107663" TargetMode="External"/><Relationship Id="rId32" Type="http://schemas.openxmlformats.org/officeDocument/2006/relationships/hyperlink" Target="https://www.filmweb.pl/film/Happy+end-1989-200259" TargetMode="External"/><Relationship Id="rId37" Type="http://schemas.openxmlformats.org/officeDocument/2006/relationships/image" Target="media/image7.jpeg"/><Relationship Id="rId5" Type="http://schemas.openxmlformats.org/officeDocument/2006/relationships/image" Target="media/image2.png"/><Relationship Id="rId15" Type="http://schemas.openxmlformats.org/officeDocument/2006/relationships/hyperlink" Target="https://www.filmweb.pl/person/Milo%C5%A1+Radovi%C4%87-133559" TargetMode="External"/><Relationship Id="rId23" Type="http://schemas.openxmlformats.org/officeDocument/2006/relationships/hyperlink" Target="https://www.filmweb.pl/film/Cywilne+%C5%BCycie-2004-107663" TargetMode="External"/><Relationship Id="rId28" Type="http://schemas.openxmlformats.org/officeDocument/2006/relationships/hyperlink" Target="https://www.filmweb.pl/film/Moja+domovina-1997-200258" TargetMode="External"/><Relationship Id="rId36" Type="http://schemas.openxmlformats.org/officeDocument/2006/relationships/image" Target="media/image6.jpeg"/><Relationship Id="rId10" Type="http://schemas.openxmlformats.org/officeDocument/2006/relationships/hyperlink" Target="https://www.filmweb.pl/person/Milo%C5%A1+Radovi%C4%87-133559" TargetMode="External"/><Relationship Id="rId19" Type="http://schemas.openxmlformats.org/officeDocument/2006/relationships/image" Target="media/image5.jpeg"/><Relationship Id="rId31" Type="http://schemas.openxmlformats.org/officeDocument/2006/relationships/hyperlink" Target="https://www.filmweb.pl/film/Zagreb-Beograd+preko+Sarajeva-1992-240178" TargetMode="External"/><Relationship Id="rId4" Type="http://schemas.openxmlformats.org/officeDocument/2006/relationships/image" Target="media/image1.png"/><Relationship Id="rId9" Type="http://schemas.openxmlformats.org/officeDocument/2006/relationships/image" Target="media/image4.jpeg"/><Relationship Id="rId14" Type="http://schemas.openxmlformats.org/officeDocument/2006/relationships/hyperlink" Target="https://www.filmweb.pl/film/Dziennik+maszynisty-2016-760882" TargetMode="External"/><Relationship Id="rId22" Type="http://schemas.openxmlformats.org/officeDocument/2006/relationships/hyperlink" Target="https://www.filmweb.pl/person/Milo%C5%A1+Radovi%C4%87-133559/awards" TargetMode="External"/><Relationship Id="rId27" Type="http://schemas.openxmlformats.org/officeDocument/2006/relationships/hyperlink" Target="https://www.filmweb.pl/person/Milo%C5%A1+Radovi%C4%87-133559/awards" TargetMode="External"/><Relationship Id="rId30" Type="http://schemas.openxmlformats.org/officeDocument/2006/relationships/hyperlink" Target="https://www.filmweb.pl/serial/Otvorena+vrata-1994-187271" TargetMode="External"/><Relationship Id="rId35" Type="http://schemas.openxmlformats.org/officeDocument/2006/relationships/hyperlink" Target="https://www.filmweb.pl/person/Milo%C5%A1+Radovi%C4%87-133559/awards"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1039</Words>
  <Characters>6237</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dc:creator>
  <cp:lastModifiedBy>Ja</cp:lastModifiedBy>
  <cp:revision>1</cp:revision>
  <dcterms:created xsi:type="dcterms:W3CDTF">2018-10-09T10:57:00Z</dcterms:created>
  <dcterms:modified xsi:type="dcterms:W3CDTF">2018-10-09T11:14:00Z</dcterms:modified>
</cp:coreProperties>
</file>